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5FCA" w14:textId="77777777" w:rsidR="00385E34" w:rsidRPr="00D24CDA" w:rsidRDefault="00385E34" w:rsidP="00467DE8">
      <w:pPr>
        <w:pStyle w:val="Tytu"/>
        <w:jc w:val="left"/>
        <w:rPr>
          <w:rFonts w:asciiTheme="minorHAnsi" w:hAnsiTheme="minorHAnsi"/>
          <w:sz w:val="24"/>
        </w:rPr>
      </w:pPr>
      <w:r w:rsidRPr="00D24CDA">
        <w:rPr>
          <w:rFonts w:asciiTheme="minorHAnsi" w:hAnsiTheme="minorHAnsi"/>
          <w:sz w:val="24"/>
        </w:rPr>
        <w:t>Podstawa prawna:</w:t>
      </w:r>
    </w:p>
    <w:p w14:paraId="1C9087ED" w14:textId="77777777" w:rsidR="0032107D" w:rsidRPr="00D24CDA" w:rsidRDefault="0032107D" w:rsidP="00467DE8">
      <w:pPr>
        <w:pStyle w:val="Tytu"/>
        <w:jc w:val="left"/>
        <w:rPr>
          <w:rFonts w:asciiTheme="minorHAnsi" w:hAnsiTheme="minorHAnsi"/>
          <w:sz w:val="24"/>
        </w:rPr>
      </w:pPr>
      <w:r w:rsidRPr="00D24CDA">
        <w:rPr>
          <w:rFonts w:asciiTheme="minorHAnsi" w:hAnsiTheme="minorHAnsi"/>
          <w:sz w:val="24"/>
        </w:rPr>
        <w:t>UCHWAŁA Nr 123/2012</w:t>
      </w:r>
      <w:r w:rsidR="0026547B">
        <w:rPr>
          <w:rFonts w:asciiTheme="minorHAnsi" w:hAnsiTheme="minorHAnsi"/>
          <w:sz w:val="24"/>
        </w:rPr>
        <w:t xml:space="preserve"> </w:t>
      </w:r>
      <w:r w:rsidRPr="00D24CDA">
        <w:rPr>
          <w:rFonts w:asciiTheme="minorHAnsi" w:hAnsiTheme="minorHAnsi"/>
          <w:sz w:val="24"/>
        </w:rPr>
        <w:t xml:space="preserve">Senatu Uniwersytetu </w:t>
      </w:r>
      <w:r w:rsidR="0026547B" w:rsidRPr="00D24CDA">
        <w:rPr>
          <w:rFonts w:asciiTheme="minorHAnsi" w:hAnsiTheme="minorHAnsi"/>
          <w:sz w:val="24"/>
        </w:rPr>
        <w:t>Wrocławskiego</w:t>
      </w:r>
      <w:r w:rsidRPr="00D24CDA">
        <w:rPr>
          <w:rFonts w:asciiTheme="minorHAnsi" w:hAnsiTheme="minorHAnsi"/>
          <w:bCs w:val="0"/>
          <w:sz w:val="24"/>
        </w:rPr>
        <w:t xml:space="preserve"> dnia 19 grudnia2012 r.</w:t>
      </w:r>
      <w:r w:rsidRPr="00D24CDA">
        <w:rPr>
          <w:rFonts w:asciiTheme="minorHAnsi" w:hAnsiTheme="minorHAnsi"/>
          <w:sz w:val="24"/>
        </w:rPr>
        <w:t>w sprawie wytycznych dla rad jednostek organizacyjnych dotyczących tworzenia planów i programów kształcenia na studiach doktoranckich</w:t>
      </w:r>
    </w:p>
    <w:p w14:paraId="6FBB43C5" w14:textId="77777777" w:rsidR="0032107D" w:rsidRPr="00D24CDA" w:rsidRDefault="00B65BBD" w:rsidP="0032107D">
      <w:pPr>
        <w:jc w:val="both"/>
        <w:rPr>
          <w:rFonts w:asciiTheme="minorHAnsi" w:hAnsiTheme="minorHAnsi"/>
        </w:rPr>
      </w:pPr>
      <w:r w:rsidRPr="00D24CDA">
        <w:rPr>
          <w:rFonts w:asciiTheme="minorHAnsi" w:hAnsiTheme="minorHAnsi"/>
        </w:rPr>
        <w:t>(</w:t>
      </w:r>
      <w:r w:rsidR="00467DE8" w:rsidRPr="00D24CDA">
        <w:rPr>
          <w:rFonts w:asciiTheme="minorHAnsi" w:hAnsiTheme="minorHAnsi"/>
        </w:rPr>
        <w:t>n</w:t>
      </w:r>
      <w:r w:rsidR="0032107D" w:rsidRPr="00D24CDA">
        <w:rPr>
          <w:rFonts w:asciiTheme="minorHAnsi" w:hAnsiTheme="minorHAnsi"/>
        </w:rPr>
        <w:t xml:space="preserve">a podstawie </w:t>
      </w:r>
      <w:r w:rsidR="0032107D" w:rsidRPr="00D24CDA">
        <w:rPr>
          <w:rFonts w:asciiTheme="minorHAnsi" w:hAnsiTheme="minorHAnsi"/>
          <w:bCs/>
        </w:rPr>
        <w:t xml:space="preserve">art. 68 ust. </w:t>
      </w:r>
      <w:r w:rsidR="0032107D" w:rsidRPr="00D24CDA">
        <w:rPr>
          <w:rFonts w:asciiTheme="minorHAnsi" w:hAnsiTheme="minorHAnsi"/>
        </w:rPr>
        <w:t xml:space="preserve">1 pkt. 3 ustawy z dnia 27 lipca 2005 r. – Prawo o szkolnictwie wyższym </w:t>
      </w:r>
      <w:r w:rsidR="0032107D" w:rsidRPr="00D24CDA">
        <w:rPr>
          <w:rFonts w:asciiTheme="minorHAnsi" w:hAnsiTheme="minorHAnsi"/>
          <w:bCs/>
        </w:rPr>
        <w:t xml:space="preserve">(Dz. U. z 2012 r. poz. 572, z </w:t>
      </w:r>
      <w:proofErr w:type="spellStart"/>
      <w:r w:rsidR="0032107D" w:rsidRPr="00D24CDA">
        <w:rPr>
          <w:rFonts w:asciiTheme="minorHAnsi" w:hAnsiTheme="minorHAnsi"/>
          <w:bCs/>
        </w:rPr>
        <w:t>późn</w:t>
      </w:r>
      <w:proofErr w:type="spellEnd"/>
      <w:r w:rsidR="0032107D" w:rsidRPr="00D24CDA">
        <w:rPr>
          <w:rFonts w:asciiTheme="minorHAnsi" w:hAnsiTheme="minorHAnsi"/>
          <w:bCs/>
        </w:rPr>
        <w:t>. zm.)</w:t>
      </w:r>
      <w:r w:rsidRPr="00D24CDA">
        <w:rPr>
          <w:rFonts w:asciiTheme="minorHAnsi" w:hAnsiTheme="minorHAnsi"/>
          <w:bCs/>
        </w:rPr>
        <w:t>)</w:t>
      </w:r>
    </w:p>
    <w:p w14:paraId="7E23D100" w14:textId="77777777" w:rsidR="0032107D" w:rsidRPr="00D24CDA" w:rsidRDefault="0032107D" w:rsidP="0032107D">
      <w:pPr>
        <w:jc w:val="both"/>
        <w:rPr>
          <w:rFonts w:asciiTheme="minorHAnsi" w:hAnsiTheme="minorHAnsi"/>
        </w:rPr>
      </w:pPr>
    </w:p>
    <w:p w14:paraId="3F15F7B1" w14:textId="77777777" w:rsidR="0032107D" w:rsidRPr="00D24CDA" w:rsidRDefault="0032107D" w:rsidP="0032107D">
      <w:pPr>
        <w:pStyle w:val="Akapitzlist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8CC2388" w14:textId="77777777" w:rsidR="0032107D" w:rsidRPr="00D24CDA" w:rsidRDefault="0032107D" w:rsidP="0032107D">
      <w:pPr>
        <w:pStyle w:val="Akapitzlist"/>
        <w:spacing w:after="0" w:line="240" w:lineRule="auto"/>
        <w:ind w:left="0" w:firstLine="709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Kształcenie na studiach doktoranckich obejmuje:</w:t>
      </w:r>
    </w:p>
    <w:p w14:paraId="5A7BF744" w14:textId="77777777" w:rsidR="0032107D" w:rsidRPr="00D24CDA" w:rsidRDefault="0032107D" w:rsidP="003210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prowadzenie badań naukowych samodzielnie lub w zespole;</w:t>
      </w:r>
    </w:p>
    <w:p w14:paraId="60C9C3E4" w14:textId="77777777" w:rsidR="0032107D" w:rsidRPr="00D24CDA" w:rsidRDefault="0032107D" w:rsidP="003210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program studiów doktoranckich.</w:t>
      </w:r>
    </w:p>
    <w:p w14:paraId="376CFA04" w14:textId="77777777" w:rsidR="0032107D" w:rsidRPr="00D24CDA" w:rsidRDefault="0032107D" w:rsidP="0032107D">
      <w:pPr>
        <w:pStyle w:val="Akapitzlist"/>
        <w:spacing w:after="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Rezultatem prowadzonych przez doktoranta badań naukowych są w szczególności:</w:t>
      </w:r>
    </w:p>
    <w:p w14:paraId="6AC02C6A" w14:textId="77777777" w:rsidR="0032107D" w:rsidRPr="00D24CDA" w:rsidRDefault="0032107D" w:rsidP="0032107D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publikacje naukowe;</w:t>
      </w:r>
    </w:p>
    <w:p w14:paraId="6974CADA" w14:textId="77777777" w:rsidR="0032107D" w:rsidRPr="00D24CDA" w:rsidRDefault="0032107D" w:rsidP="0032107D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wystąpienia na konferencjach i seminariach naukowych;</w:t>
      </w:r>
    </w:p>
    <w:p w14:paraId="40970010" w14:textId="77777777" w:rsidR="0032107D" w:rsidRPr="00D24CDA" w:rsidRDefault="0032107D" w:rsidP="0032107D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przygotowanie projektów badawczych;</w:t>
      </w:r>
    </w:p>
    <w:p w14:paraId="7BEA2ABE" w14:textId="77777777" w:rsidR="0032107D" w:rsidRPr="00D24CDA" w:rsidRDefault="0032107D" w:rsidP="0032107D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realizacja projektów badawczych;</w:t>
      </w:r>
    </w:p>
    <w:p w14:paraId="6176BF6C" w14:textId="77777777" w:rsidR="0032107D" w:rsidRPr="00D24CDA" w:rsidRDefault="0032107D" w:rsidP="0032107D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przygotowanie pracy doktorskiej.</w:t>
      </w:r>
    </w:p>
    <w:p w14:paraId="239A6A94" w14:textId="77777777" w:rsidR="00B63209" w:rsidRPr="00D24CDA" w:rsidRDefault="00B63209" w:rsidP="00B63209">
      <w:pPr>
        <w:pStyle w:val="Akapitzlist"/>
        <w:spacing w:after="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Program studiów doktoranckich określa:</w:t>
      </w:r>
    </w:p>
    <w:p w14:paraId="75F76928" w14:textId="77777777" w:rsidR="00B63209" w:rsidRPr="00D24CDA" w:rsidRDefault="00B63209" w:rsidP="00B632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zajęcia obowiązkowe</w:t>
      </w:r>
      <w:r w:rsidR="00C5340F" w:rsidRPr="00D24CDA">
        <w:rPr>
          <w:rFonts w:asciiTheme="minorHAnsi" w:hAnsiTheme="minorHAnsi"/>
          <w:sz w:val="24"/>
          <w:szCs w:val="24"/>
        </w:rPr>
        <w:t>, w szczególności seminaria doktoranckie oraz szkolenie BHP i OP</w:t>
      </w:r>
      <w:r w:rsidRPr="00D24CDA">
        <w:rPr>
          <w:rFonts w:asciiTheme="minorHAnsi" w:hAnsiTheme="minorHAnsi"/>
          <w:sz w:val="24"/>
          <w:szCs w:val="24"/>
        </w:rPr>
        <w:t>;</w:t>
      </w:r>
    </w:p>
    <w:p w14:paraId="2F8A28FB" w14:textId="77777777" w:rsidR="00B63209" w:rsidRPr="00D24CDA" w:rsidRDefault="00B63209" w:rsidP="00B632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zajęcia fakultatywne</w:t>
      </w:r>
      <w:r w:rsidR="00C5340F" w:rsidRPr="00D24CDA">
        <w:rPr>
          <w:rFonts w:asciiTheme="minorHAnsi" w:hAnsiTheme="minorHAnsi"/>
          <w:sz w:val="24"/>
          <w:szCs w:val="24"/>
        </w:rPr>
        <w:t xml:space="preserve"> w wymiarze co najmniej 15 godzin</w:t>
      </w:r>
      <w:r w:rsidRPr="00D24CDA">
        <w:rPr>
          <w:rFonts w:asciiTheme="minorHAnsi" w:hAnsiTheme="minorHAnsi"/>
          <w:sz w:val="24"/>
          <w:szCs w:val="24"/>
        </w:rPr>
        <w:t>;</w:t>
      </w:r>
      <w:r w:rsidR="00C5340F" w:rsidRPr="00D24CDA">
        <w:rPr>
          <w:rFonts w:asciiTheme="minorHAnsi" w:hAnsiTheme="minorHAnsi"/>
          <w:sz w:val="24"/>
          <w:szCs w:val="24"/>
        </w:rPr>
        <w:t xml:space="preserve"> rozwijające umiejętności dydaktyczne</w:t>
      </w:r>
      <w:r w:rsidR="00385E34" w:rsidRPr="00D24CDA">
        <w:rPr>
          <w:rFonts w:asciiTheme="minorHAnsi" w:hAnsiTheme="minorHAnsi"/>
          <w:sz w:val="24"/>
          <w:szCs w:val="24"/>
        </w:rPr>
        <w:t xml:space="preserve"> [FD]</w:t>
      </w:r>
      <w:r w:rsidR="00C5340F" w:rsidRPr="00D24CDA">
        <w:rPr>
          <w:rFonts w:asciiTheme="minorHAnsi" w:hAnsiTheme="minorHAnsi"/>
          <w:sz w:val="24"/>
          <w:szCs w:val="24"/>
        </w:rPr>
        <w:t xml:space="preserve"> (co najmniej 5 ECTS) oraz rozwijające umiejętności zawodowe </w:t>
      </w:r>
      <w:r w:rsidR="00385E34" w:rsidRPr="00D24CDA">
        <w:rPr>
          <w:rFonts w:asciiTheme="minorHAnsi" w:hAnsiTheme="minorHAnsi"/>
          <w:sz w:val="24"/>
          <w:szCs w:val="24"/>
        </w:rPr>
        <w:t xml:space="preserve"> [FZ] </w:t>
      </w:r>
      <w:r w:rsidR="00C5340F" w:rsidRPr="00D24CDA">
        <w:rPr>
          <w:rFonts w:asciiTheme="minorHAnsi" w:hAnsiTheme="minorHAnsi"/>
          <w:sz w:val="24"/>
          <w:szCs w:val="24"/>
        </w:rPr>
        <w:t>(c</w:t>
      </w:r>
      <w:r w:rsidR="00162427" w:rsidRPr="00D24CDA">
        <w:rPr>
          <w:rFonts w:asciiTheme="minorHAnsi" w:hAnsiTheme="minorHAnsi"/>
          <w:sz w:val="24"/>
          <w:szCs w:val="24"/>
        </w:rPr>
        <w:t>o</w:t>
      </w:r>
      <w:r w:rsidR="00C5340F" w:rsidRPr="00D24CDA">
        <w:rPr>
          <w:rFonts w:asciiTheme="minorHAnsi" w:hAnsiTheme="minorHAnsi"/>
          <w:sz w:val="24"/>
          <w:szCs w:val="24"/>
        </w:rPr>
        <w:t xml:space="preserve"> najmniej 5 ECTS); nie wcześniej niż na II semestrze.</w:t>
      </w:r>
    </w:p>
    <w:p w14:paraId="6252EBFD" w14:textId="77777777" w:rsidR="00B63209" w:rsidRPr="00D24CDA" w:rsidRDefault="00B63209" w:rsidP="00B632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praktyki zawodowe</w:t>
      </w:r>
      <w:r w:rsidR="00162427" w:rsidRPr="00D24CDA">
        <w:rPr>
          <w:rFonts w:asciiTheme="minorHAnsi" w:hAnsiTheme="minorHAnsi"/>
          <w:sz w:val="24"/>
          <w:szCs w:val="24"/>
        </w:rPr>
        <w:t xml:space="preserve"> w formie samodzielnego prowadzenia zajęć lub uczestnictwa w ich prowadzeniu (10 – 90 godzin w roku ak</w:t>
      </w:r>
      <w:r w:rsidR="000D6A62" w:rsidRPr="00D24CDA">
        <w:rPr>
          <w:rFonts w:asciiTheme="minorHAnsi" w:hAnsiTheme="minorHAnsi"/>
          <w:sz w:val="24"/>
          <w:szCs w:val="24"/>
        </w:rPr>
        <w:t>a</w:t>
      </w:r>
      <w:r w:rsidR="00162427" w:rsidRPr="00D24CDA">
        <w:rPr>
          <w:rFonts w:asciiTheme="minorHAnsi" w:hAnsiTheme="minorHAnsi"/>
          <w:sz w:val="24"/>
          <w:szCs w:val="24"/>
        </w:rPr>
        <w:t>demickim)</w:t>
      </w:r>
      <w:r w:rsidRPr="00D24CDA">
        <w:rPr>
          <w:rFonts w:asciiTheme="minorHAnsi" w:hAnsiTheme="minorHAnsi"/>
          <w:sz w:val="24"/>
          <w:szCs w:val="24"/>
        </w:rPr>
        <w:t>.</w:t>
      </w:r>
    </w:p>
    <w:p w14:paraId="22343BB4" w14:textId="77777777" w:rsidR="00C5340F" w:rsidRPr="00D24CDA" w:rsidRDefault="00C5340F" w:rsidP="00C5340F">
      <w:pPr>
        <w:ind w:left="708"/>
        <w:jc w:val="both"/>
        <w:rPr>
          <w:rFonts w:asciiTheme="minorHAnsi" w:hAnsiTheme="minorHAnsi"/>
        </w:rPr>
      </w:pPr>
    </w:p>
    <w:p w14:paraId="48E3265B" w14:textId="77777777" w:rsidR="00B63209" w:rsidRPr="00D24CDA" w:rsidRDefault="00B63209" w:rsidP="00B63209">
      <w:pPr>
        <w:pStyle w:val="Akapitzlist"/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</w:p>
    <w:p w14:paraId="4D435337" w14:textId="77777777" w:rsidR="0032107D" w:rsidRPr="00D24CDA" w:rsidRDefault="0032107D" w:rsidP="0032107D">
      <w:pPr>
        <w:pStyle w:val="Akapitzlist"/>
        <w:spacing w:after="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 xml:space="preserve">Realizacja programu kształcenia na studiach doktoranckich przygotowuje do pracy </w:t>
      </w:r>
      <w:r w:rsidRPr="00D24CDA">
        <w:rPr>
          <w:rFonts w:asciiTheme="minorHAnsi" w:hAnsiTheme="minorHAnsi"/>
          <w:sz w:val="24"/>
          <w:szCs w:val="24"/>
        </w:rPr>
        <w:br/>
        <w:t>o charakterze badawczym lub badawczo-rozwojowym, a także w charakterze nauczyciela akademickiego. W szczególności prowadzi do osiągnięcia efektów kształcenia w zakresie:</w:t>
      </w:r>
    </w:p>
    <w:p w14:paraId="2ADC3CDF" w14:textId="77777777" w:rsidR="0032107D" w:rsidRPr="00D24CDA" w:rsidRDefault="0032107D" w:rsidP="0032107D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 xml:space="preserve">wiedzy na zaawansowanym poziomie, podstawowej dla dziedziny związanej </w:t>
      </w:r>
      <w:r w:rsidRPr="00D24CDA">
        <w:rPr>
          <w:rFonts w:asciiTheme="minorHAnsi" w:hAnsiTheme="minorHAnsi"/>
          <w:sz w:val="24"/>
          <w:szCs w:val="24"/>
        </w:rPr>
        <w:br/>
        <w:t>z obszarem prowadzonych przez doktoranta badań naukowych</w:t>
      </w:r>
      <w:r w:rsidR="00385E34" w:rsidRPr="00D24CDA">
        <w:rPr>
          <w:rFonts w:asciiTheme="minorHAnsi" w:hAnsiTheme="minorHAnsi"/>
          <w:sz w:val="24"/>
          <w:szCs w:val="24"/>
        </w:rPr>
        <w:t>[</w:t>
      </w:r>
      <w:r w:rsidR="00EB01E8" w:rsidRPr="00D24CDA">
        <w:rPr>
          <w:rFonts w:asciiTheme="minorHAnsi" w:hAnsiTheme="minorHAnsi"/>
          <w:sz w:val="24"/>
          <w:szCs w:val="24"/>
        </w:rPr>
        <w:t>A</w:t>
      </w:r>
      <w:r w:rsidR="00385E34" w:rsidRPr="00D24CDA">
        <w:rPr>
          <w:rFonts w:asciiTheme="minorHAnsi" w:hAnsiTheme="minorHAnsi"/>
          <w:sz w:val="24"/>
          <w:szCs w:val="24"/>
        </w:rPr>
        <w:t>]</w:t>
      </w:r>
      <w:r w:rsidRPr="00D24CDA">
        <w:rPr>
          <w:rFonts w:asciiTheme="minorHAnsi" w:hAnsiTheme="minorHAnsi"/>
          <w:sz w:val="24"/>
          <w:szCs w:val="24"/>
        </w:rPr>
        <w:t>;</w:t>
      </w:r>
    </w:p>
    <w:p w14:paraId="5E181352" w14:textId="77777777" w:rsidR="0032107D" w:rsidRPr="00D24CDA" w:rsidRDefault="0032107D" w:rsidP="0032107D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wiedzy o charakterze szczegółowym obejmującej najnowsze osiągnięcia nauki lub sztuki odpowiadającej obszarowi prowadzonych badań naukowych</w:t>
      </w:r>
      <w:r w:rsidR="00385E34" w:rsidRPr="00D24CDA">
        <w:rPr>
          <w:rFonts w:asciiTheme="minorHAnsi" w:hAnsiTheme="minorHAnsi"/>
          <w:sz w:val="24"/>
          <w:szCs w:val="24"/>
        </w:rPr>
        <w:t>[</w:t>
      </w:r>
      <w:r w:rsidR="00EB01E8" w:rsidRPr="00D24CDA">
        <w:rPr>
          <w:rFonts w:asciiTheme="minorHAnsi" w:hAnsiTheme="minorHAnsi"/>
          <w:sz w:val="24"/>
          <w:szCs w:val="24"/>
        </w:rPr>
        <w:t>B</w:t>
      </w:r>
      <w:r w:rsidR="00385E34" w:rsidRPr="00D24CDA">
        <w:rPr>
          <w:rFonts w:asciiTheme="minorHAnsi" w:hAnsiTheme="minorHAnsi"/>
          <w:sz w:val="24"/>
          <w:szCs w:val="24"/>
        </w:rPr>
        <w:t>]</w:t>
      </w:r>
      <w:r w:rsidRPr="00D24CDA">
        <w:rPr>
          <w:rFonts w:asciiTheme="minorHAnsi" w:hAnsiTheme="minorHAnsi"/>
          <w:sz w:val="24"/>
          <w:szCs w:val="24"/>
        </w:rPr>
        <w:t>;</w:t>
      </w:r>
    </w:p>
    <w:p w14:paraId="5CAA2899" w14:textId="77777777" w:rsidR="0032107D" w:rsidRPr="00D24CDA" w:rsidRDefault="0032107D" w:rsidP="0032107D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metodyki i metodologii badań naukowych</w:t>
      </w:r>
      <w:r w:rsidR="00385E34" w:rsidRPr="00D24CDA">
        <w:rPr>
          <w:rFonts w:asciiTheme="minorHAnsi" w:hAnsiTheme="minorHAnsi"/>
          <w:sz w:val="24"/>
          <w:szCs w:val="24"/>
        </w:rPr>
        <w:t>[</w:t>
      </w:r>
      <w:r w:rsidR="00EB01E8" w:rsidRPr="00D24CDA">
        <w:rPr>
          <w:rFonts w:asciiTheme="minorHAnsi" w:hAnsiTheme="minorHAnsi"/>
          <w:sz w:val="24"/>
          <w:szCs w:val="24"/>
        </w:rPr>
        <w:t>C</w:t>
      </w:r>
      <w:r w:rsidR="00385E34" w:rsidRPr="00D24CDA">
        <w:rPr>
          <w:rFonts w:asciiTheme="minorHAnsi" w:hAnsiTheme="minorHAnsi"/>
          <w:sz w:val="24"/>
          <w:szCs w:val="24"/>
        </w:rPr>
        <w:t>]</w:t>
      </w:r>
      <w:r w:rsidRPr="00D24CDA">
        <w:rPr>
          <w:rFonts w:asciiTheme="minorHAnsi" w:hAnsiTheme="minorHAnsi"/>
          <w:sz w:val="24"/>
          <w:szCs w:val="24"/>
        </w:rPr>
        <w:t>;</w:t>
      </w:r>
    </w:p>
    <w:p w14:paraId="06E4606F" w14:textId="77777777" w:rsidR="0032107D" w:rsidRPr="00D24CDA" w:rsidRDefault="0032107D" w:rsidP="0032107D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Theme="minorHAnsi" w:hAnsiTheme="minorHAnsi"/>
          <w:sz w:val="24"/>
          <w:szCs w:val="24"/>
        </w:rPr>
      </w:pPr>
      <w:r w:rsidRPr="00D24CDA">
        <w:rPr>
          <w:rFonts w:asciiTheme="minorHAnsi" w:hAnsiTheme="minorHAnsi"/>
          <w:sz w:val="24"/>
          <w:szCs w:val="24"/>
        </w:rPr>
        <w:t>kompetencji społecznych odnoszących się do działalności naukowej i społecznej roli uczonego</w:t>
      </w:r>
      <w:r w:rsidR="00385E34" w:rsidRPr="00D24CDA">
        <w:rPr>
          <w:rFonts w:asciiTheme="minorHAnsi" w:hAnsiTheme="minorHAnsi"/>
          <w:sz w:val="24"/>
          <w:szCs w:val="24"/>
        </w:rPr>
        <w:t>[</w:t>
      </w:r>
      <w:r w:rsidR="00EB01E8" w:rsidRPr="00D24CDA">
        <w:rPr>
          <w:rFonts w:asciiTheme="minorHAnsi" w:hAnsiTheme="minorHAnsi"/>
          <w:sz w:val="24"/>
          <w:szCs w:val="24"/>
        </w:rPr>
        <w:t>D</w:t>
      </w:r>
      <w:r w:rsidR="00385E34" w:rsidRPr="00D24CDA">
        <w:rPr>
          <w:rFonts w:asciiTheme="minorHAnsi" w:hAnsiTheme="minorHAnsi"/>
          <w:sz w:val="24"/>
          <w:szCs w:val="24"/>
        </w:rPr>
        <w:t>]</w:t>
      </w:r>
      <w:r w:rsidRPr="00D24CDA">
        <w:rPr>
          <w:rFonts w:asciiTheme="minorHAnsi" w:hAnsiTheme="minorHAnsi"/>
          <w:sz w:val="24"/>
          <w:szCs w:val="24"/>
        </w:rPr>
        <w:t>.</w:t>
      </w:r>
    </w:p>
    <w:p w14:paraId="0254368E" w14:textId="77777777" w:rsidR="00D24CDA" w:rsidRPr="00D24CDA" w:rsidRDefault="00D24CDA" w:rsidP="00D24CDA">
      <w:pPr>
        <w:pStyle w:val="Akapitzlist"/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</w:p>
    <w:p w14:paraId="73BD89D9" w14:textId="77777777" w:rsidR="00467DE8" w:rsidRDefault="00467DE8" w:rsidP="00467DE8">
      <w:pPr>
        <w:jc w:val="both"/>
        <w:rPr>
          <w:rFonts w:ascii="Verdana" w:hAnsi="Verdana"/>
          <w:sz w:val="20"/>
          <w:szCs w:val="20"/>
        </w:rPr>
      </w:pPr>
    </w:p>
    <w:p w14:paraId="495E46BD" w14:textId="77777777" w:rsidR="00DE73E4" w:rsidRDefault="00DE73E4" w:rsidP="00974866">
      <w:pPr>
        <w:rPr>
          <w:sz w:val="18"/>
          <w:szCs w:val="18"/>
        </w:rPr>
      </w:pPr>
    </w:p>
    <w:p w14:paraId="40CCA9A3" w14:textId="77777777" w:rsidR="00DE73E4" w:rsidRDefault="00DE73E4" w:rsidP="00974866">
      <w:pPr>
        <w:rPr>
          <w:sz w:val="18"/>
          <w:szCs w:val="18"/>
        </w:rPr>
      </w:pPr>
    </w:p>
    <w:p w14:paraId="0694980D" w14:textId="77777777" w:rsidR="00DE73E4" w:rsidRDefault="00DE73E4" w:rsidP="00974866">
      <w:pPr>
        <w:rPr>
          <w:sz w:val="18"/>
          <w:szCs w:val="18"/>
        </w:rPr>
      </w:pPr>
    </w:p>
    <w:p w14:paraId="0D99E94B" w14:textId="77777777" w:rsidR="00DE73E4" w:rsidRDefault="00DE73E4" w:rsidP="00974866">
      <w:pPr>
        <w:rPr>
          <w:sz w:val="18"/>
          <w:szCs w:val="18"/>
        </w:rPr>
      </w:pPr>
    </w:p>
    <w:p w14:paraId="6497890F" w14:textId="77777777" w:rsidR="00DE73E4" w:rsidRDefault="00DE73E4" w:rsidP="00974866">
      <w:pPr>
        <w:rPr>
          <w:sz w:val="18"/>
          <w:szCs w:val="18"/>
        </w:rPr>
      </w:pPr>
    </w:p>
    <w:p w14:paraId="2471E1BD" w14:textId="77777777" w:rsidR="00DE73E4" w:rsidRDefault="00DE73E4" w:rsidP="00974866">
      <w:pPr>
        <w:rPr>
          <w:sz w:val="18"/>
          <w:szCs w:val="18"/>
        </w:rPr>
      </w:pPr>
    </w:p>
    <w:p w14:paraId="3FEDC89B" w14:textId="77777777" w:rsidR="00DE73E4" w:rsidRDefault="00DE73E4" w:rsidP="00974866">
      <w:pPr>
        <w:rPr>
          <w:sz w:val="18"/>
          <w:szCs w:val="18"/>
        </w:rPr>
      </w:pPr>
    </w:p>
    <w:p w14:paraId="2035BDF3" w14:textId="77777777" w:rsidR="00DE73E4" w:rsidRDefault="00DE73E4" w:rsidP="00974866">
      <w:pPr>
        <w:rPr>
          <w:sz w:val="18"/>
          <w:szCs w:val="18"/>
        </w:rPr>
      </w:pPr>
    </w:p>
    <w:p w14:paraId="48C4CC5F" w14:textId="77777777" w:rsidR="00DE73E4" w:rsidRDefault="00DE73E4" w:rsidP="00974866">
      <w:pPr>
        <w:rPr>
          <w:sz w:val="18"/>
          <w:szCs w:val="18"/>
        </w:rPr>
      </w:pPr>
    </w:p>
    <w:p w14:paraId="40E14216" w14:textId="77777777" w:rsidR="00974866" w:rsidRPr="0073619D" w:rsidRDefault="00974866" w:rsidP="0097486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619D">
        <w:rPr>
          <w:sz w:val="18"/>
          <w:szCs w:val="18"/>
        </w:rPr>
        <w:tab/>
      </w:r>
      <w:r w:rsidR="0073619D">
        <w:rPr>
          <w:sz w:val="18"/>
          <w:szCs w:val="18"/>
        </w:rPr>
        <w:tab/>
      </w:r>
      <w:r w:rsidR="0073619D">
        <w:rPr>
          <w:sz w:val="18"/>
          <w:szCs w:val="18"/>
        </w:rPr>
        <w:tab/>
      </w:r>
      <w:r w:rsidR="0073619D">
        <w:rPr>
          <w:sz w:val="18"/>
          <w:szCs w:val="18"/>
        </w:rPr>
        <w:tab/>
      </w:r>
    </w:p>
    <w:p w14:paraId="1CB11D36" w14:textId="77777777" w:rsidR="00532A58" w:rsidRDefault="00532A58" w:rsidP="00F5178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Zatwierdzenie programu </w:t>
      </w:r>
      <w:r w:rsidR="007F3103" w:rsidRPr="00A31637">
        <w:rPr>
          <w:b/>
          <w:sz w:val="32"/>
          <w:szCs w:val="32"/>
        </w:rPr>
        <w:t>stacjonarnych</w:t>
      </w:r>
      <w:r w:rsidR="007F31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studiów doktoranckich </w:t>
      </w:r>
    </w:p>
    <w:p w14:paraId="51BA6494" w14:textId="77777777" w:rsidR="00532A58" w:rsidRDefault="00532A58" w:rsidP="00F51784">
      <w:pPr>
        <w:jc w:val="center"/>
        <w:rPr>
          <w:sz w:val="32"/>
          <w:szCs w:val="32"/>
        </w:rPr>
      </w:pPr>
      <w:r>
        <w:rPr>
          <w:sz w:val="32"/>
          <w:szCs w:val="32"/>
        </w:rPr>
        <w:t>– Nauk</w:t>
      </w:r>
      <w:r w:rsidR="001C6CD4">
        <w:rPr>
          <w:sz w:val="32"/>
          <w:szCs w:val="32"/>
        </w:rPr>
        <w:t>i</w:t>
      </w:r>
      <w:r>
        <w:rPr>
          <w:sz w:val="32"/>
          <w:szCs w:val="32"/>
        </w:rPr>
        <w:t xml:space="preserve"> o polityce</w:t>
      </w:r>
    </w:p>
    <w:p w14:paraId="76B151F0" w14:textId="77777777" w:rsidR="00A4415D" w:rsidRPr="00A4415D" w:rsidRDefault="00532A58" w:rsidP="00A4415D">
      <w:pPr>
        <w:jc w:val="center"/>
        <w:rPr>
          <w:sz w:val="18"/>
          <w:szCs w:val="18"/>
        </w:rPr>
      </w:pPr>
      <w:r>
        <w:rPr>
          <w:sz w:val="32"/>
          <w:szCs w:val="32"/>
        </w:rPr>
        <w:t xml:space="preserve"> od semestru letniego 2016/2017 </w:t>
      </w:r>
      <w:r w:rsidR="00A4415D" w:rsidRPr="00A4415D">
        <w:rPr>
          <w:sz w:val="18"/>
          <w:szCs w:val="18"/>
        </w:rPr>
        <w:t>(dot. roczników rozpoczynających studia 2015/2016 i 2016/2017</w:t>
      </w:r>
      <w:r w:rsidR="00A31637">
        <w:rPr>
          <w:sz w:val="18"/>
          <w:szCs w:val="18"/>
        </w:rPr>
        <w:t>, 2017/2018</w:t>
      </w:r>
      <w:r w:rsidR="00A4415D" w:rsidRPr="00A4415D">
        <w:rPr>
          <w:sz w:val="18"/>
          <w:szCs w:val="18"/>
        </w:rPr>
        <w:t>)</w:t>
      </w:r>
    </w:p>
    <w:p w14:paraId="0BA14BAB" w14:textId="77777777" w:rsidR="00532A58" w:rsidRDefault="00532A58" w:rsidP="00F51784">
      <w:pPr>
        <w:jc w:val="center"/>
        <w:rPr>
          <w:sz w:val="32"/>
          <w:szCs w:val="32"/>
        </w:rPr>
      </w:pPr>
    </w:p>
    <w:p w14:paraId="45E08CC1" w14:textId="77777777" w:rsidR="00532A58" w:rsidRDefault="00532A58" w:rsidP="00F51784">
      <w:pPr>
        <w:jc w:val="center"/>
        <w:rPr>
          <w:sz w:val="32"/>
          <w:szCs w:val="32"/>
        </w:rPr>
      </w:pPr>
    </w:p>
    <w:p w14:paraId="52849357" w14:textId="77777777" w:rsidR="00F51784" w:rsidRPr="00532A58" w:rsidRDefault="00532A58" w:rsidP="00F51784">
      <w:pPr>
        <w:jc w:val="center"/>
        <w:rPr>
          <w:sz w:val="32"/>
          <w:szCs w:val="32"/>
          <w:u w:val="single"/>
        </w:rPr>
      </w:pPr>
      <w:r w:rsidRPr="00532A58">
        <w:rPr>
          <w:sz w:val="32"/>
          <w:szCs w:val="32"/>
          <w:u w:val="single"/>
        </w:rPr>
        <w:t>Instytut Politologii</w:t>
      </w:r>
    </w:p>
    <w:p w14:paraId="43155888" w14:textId="77777777" w:rsidR="00F51784" w:rsidRPr="0073619D" w:rsidRDefault="00F51784" w:rsidP="00F51784">
      <w:pPr>
        <w:rPr>
          <w:sz w:val="32"/>
          <w:szCs w:val="32"/>
        </w:rPr>
      </w:pPr>
    </w:p>
    <w:p w14:paraId="24F230C6" w14:textId="77777777" w:rsidR="00D24CDA" w:rsidRDefault="00D24CDA" w:rsidP="00D24CDA"/>
    <w:p w14:paraId="7A45EDD3" w14:textId="77777777" w:rsidR="000A2A56" w:rsidRPr="0073619D" w:rsidRDefault="000A2A56" w:rsidP="00D24CDA"/>
    <w:p w14:paraId="67C1A5F2" w14:textId="77777777" w:rsidR="00D24CDA" w:rsidRPr="000A2A56" w:rsidRDefault="00D24CDA" w:rsidP="00D24CDA">
      <w:pPr>
        <w:rPr>
          <w:sz w:val="28"/>
          <w:szCs w:val="28"/>
          <w:u w:val="single"/>
        </w:rPr>
      </w:pPr>
      <w:r w:rsidRPr="000A2A56">
        <w:rPr>
          <w:sz w:val="28"/>
          <w:szCs w:val="28"/>
          <w:u w:val="single"/>
        </w:rPr>
        <w:t>I rok, 1 semestr</w:t>
      </w:r>
    </w:p>
    <w:p w14:paraId="0B081D25" w14:textId="77777777" w:rsidR="00D24CDA" w:rsidRPr="0073619D" w:rsidRDefault="00D24CDA" w:rsidP="00D24CD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Seminarium doktoranckie – 15 godzin, 2 ECTS, (Z)</w:t>
      </w:r>
    </w:p>
    <w:p w14:paraId="5152BAF4" w14:textId="77777777" w:rsidR="00D24CDA" w:rsidRPr="0073619D" w:rsidRDefault="00D24CDA" w:rsidP="00D24CD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 xml:space="preserve">Przedmiot kierunkowy </w:t>
      </w:r>
      <w:r w:rsidR="00916B2A" w:rsidRPr="0073619D">
        <w:rPr>
          <w:rFonts w:ascii="Times New Roman" w:hAnsi="Times New Roman"/>
        </w:rPr>
        <w:t xml:space="preserve">[A] </w:t>
      </w:r>
      <w:r w:rsidRPr="0073619D">
        <w:rPr>
          <w:rFonts w:ascii="Times New Roman" w:hAnsi="Times New Roman"/>
        </w:rPr>
        <w:t>– 30 godzin, 2 ECTS, (E)</w:t>
      </w:r>
    </w:p>
    <w:p w14:paraId="6DDB0A6A" w14:textId="77777777" w:rsidR="00D24CDA" w:rsidRPr="0073619D" w:rsidRDefault="00BD6C04" w:rsidP="00D24CDA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D24CDA" w:rsidRPr="0073619D">
        <w:rPr>
          <w:rFonts w:ascii="Times New Roman" w:hAnsi="Times New Roman"/>
        </w:rPr>
        <w:t xml:space="preserve"> Wprowadzenie do analizy politologicznej</w:t>
      </w:r>
    </w:p>
    <w:p w14:paraId="072B744E" w14:textId="77777777" w:rsidR="00BD6C04" w:rsidRDefault="00BD6C04" w:rsidP="00D24CD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wyboru:</w:t>
      </w:r>
    </w:p>
    <w:p w14:paraId="2919881D" w14:textId="77777777" w:rsidR="00D24CDA" w:rsidRPr="0073619D" w:rsidRDefault="00D24CDA" w:rsidP="00BD6C04">
      <w:pPr>
        <w:pStyle w:val="Akapitzlist"/>
        <w:spacing w:after="0" w:line="240" w:lineRule="auto"/>
        <w:rPr>
          <w:rFonts w:ascii="Times New Roman" w:hAnsi="Times New Roman"/>
        </w:rPr>
      </w:pPr>
      <w:proofErr w:type="spellStart"/>
      <w:r w:rsidRPr="0073619D">
        <w:rPr>
          <w:rFonts w:ascii="Times New Roman" w:hAnsi="Times New Roman"/>
        </w:rPr>
        <w:t>Translatorium</w:t>
      </w:r>
      <w:proofErr w:type="spellEnd"/>
      <w:r w:rsidR="007C0810" w:rsidRPr="0073619D">
        <w:rPr>
          <w:rFonts w:ascii="Times New Roman" w:hAnsi="Times New Roman"/>
        </w:rPr>
        <w:t xml:space="preserve"> [FZ]</w:t>
      </w:r>
      <w:r w:rsidR="00916B2A" w:rsidRPr="0073619D">
        <w:rPr>
          <w:rFonts w:ascii="Times New Roman" w:hAnsi="Times New Roman"/>
        </w:rPr>
        <w:t xml:space="preserve"> [B]</w:t>
      </w:r>
      <w:r w:rsidRPr="0073619D">
        <w:rPr>
          <w:rFonts w:ascii="Times New Roman" w:hAnsi="Times New Roman"/>
        </w:rPr>
        <w:t xml:space="preserve"> – </w:t>
      </w:r>
      <w:r w:rsidR="00FB174F" w:rsidRPr="0073619D">
        <w:rPr>
          <w:rFonts w:ascii="Times New Roman" w:hAnsi="Times New Roman"/>
        </w:rPr>
        <w:t>15</w:t>
      </w:r>
      <w:r w:rsidRPr="0073619D">
        <w:rPr>
          <w:rFonts w:ascii="Times New Roman" w:hAnsi="Times New Roman"/>
        </w:rPr>
        <w:t xml:space="preserve"> godzin, </w:t>
      </w:r>
      <w:r w:rsidR="00FB174F" w:rsidRPr="0073619D">
        <w:rPr>
          <w:rFonts w:ascii="Times New Roman" w:hAnsi="Times New Roman"/>
        </w:rPr>
        <w:t>1</w:t>
      </w:r>
      <w:r w:rsidRPr="0073619D">
        <w:rPr>
          <w:rFonts w:ascii="Times New Roman" w:hAnsi="Times New Roman"/>
        </w:rPr>
        <w:t xml:space="preserve"> ECTS, (Z)</w:t>
      </w:r>
    </w:p>
    <w:p w14:paraId="538787B7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z języka angielskiego</w:t>
      </w:r>
    </w:p>
    <w:p w14:paraId="116E66C1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lub</w:t>
      </w:r>
    </w:p>
    <w:p w14:paraId="5368A379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z języka niemieckiego</w:t>
      </w:r>
    </w:p>
    <w:p w14:paraId="70543CFC" w14:textId="77777777" w:rsidR="00D24CDA" w:rsidRPr="000A2A56" w:rsidRDefault="00D24CDA" w:rsidP="00D24CDA">
      <w:pPr>
        <w:rPr>
          <w:sz w:val="28"/>
          <w:szCs w:val="28"/>
          <w:u w:val="single"/>
        </w:rPr>
      </w:pPr>
      <w:r w:rsidRPr="000A2A56">
        <w:rPr>
          <w:sz w:val="28"/>
          <w:szCs w:val="28"/>
          <w:u w:val="single"/>
        </w:rPr>
        <w:t>I rok, 2 semestr</w:t>
      </w:r>
    </w:p>
    <w:p w14:paraId="6AB47C31" w14:textId="77777777" w:rsidR="00D24CDA" w:rsidRPr="0073619D" w:rsidRDefault="00D24CDA" w:rsidP="00D24CD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Seminarium doktoranckie – 15 godzin, 2 ECTS, (Z)</w:t>
      </w:r>
    </w:p>
    <w:p w14:paraId="290D4C54" w14:textId="77777777" w:rsidR="00D24CDA" w:rsidRPr="0073619D" w:rsidRDefault="00D24CDA" w:rsidP="00D24CD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 xml:space="preserve">Metodologia ogólna </w:t>
      </w:r>
      <w:r w:rsidR="00916B2A" w:rsidRPr="0073619D">
        <w:rPr>
          <w:rFonts w:ascii="Times New Roman" w:hAnsi="Times New Roman"/>
        </w:rPr>
        <w:t xml:space="preserve">[C] </w:t>
      </w:r>
      <w:r w:rsidRPr="0073619D">
        <w:rPr>
          <w:rFonts w:ascii="Times New Roman" w:hAnsi="Times New Roman"/>
        </w:rPr>
        <w:t>– 30 godzin, 2 ECTS, (E)</w:t>
      </w:r>
    </w:p>
    <w:p w14:paraId="7E35F4E6" w14:textId="77777777" w:rsidR="00BD6C04" w:rsidRPr="00BD6C04" w:rsidRDefault="00BD6C04" w:rsidP="00BD6C04">
      <w:pPr>
        <w:pStyle w:val="Akapitzlist"/>
        <w:numPr>
          <w:ilvl w:val="0"/>
          <w:numId w:val="9"/>
        </w:numPr>
      </w:pPr>
      <w:r w:rsidRPr="00BD6C04">
        <w:t>Do wyboru</w:t>
      </w:r>
      <w:r>
        <w:t>:</w:t>
      </w:r>
      <w:r w:rsidRPr="00BD6C04">
        <w:t>[FD] – 15 godzin, 2 ECTS, (E):</w:t>
      </w:r>
    </w:p>
    <w:p w14:paraId="77011935" w14:textId="77777777" w:rsidR="00D24CDA" w:rsidRPr="0073619D" w:rsidRDefault="00FB174F" w:rsidP="00BD6C04">
      <w:pPr>
        <w:pStyle w:val="Akapitzlist"/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Nauczanie uniwersyteckie</w:t>
      </w:r>
    </w:p>
    <w:p w14:paraId="0030F7A0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lub</w:t>
      </w:r>
    </w:p>
    <w:p w14:paraId="719861DB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Angielski w naukach społecznych</w:t>
      </w:r>
    </w:p>
    <w:p w14:paraId="7DEEF941" w14:textId="77777777" w:rsidR="00D24CDA" w:rsidRPr="0073619D" w:rsidRDefault="00D24CDA" w:rsidP="00D24CDA">
      <w:r w:rsidRPr="0073619D">
        <w:t xml:space="preserve">I rok, </w:t>
      </w:r>
      <w:r w:rsidR="00532A58">
        <w:t>realizacja roczna</w:t>
      </w:r>
    </w:p>
    <w:p w14:paraId="53DD3403" w14:textId="77777777" w:rsidR="00D24CDA" w:rsidRPr="0073619D" w:rsidRDefault="00D24CDA" w:rsidP="00D24CD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 xml:space="preserve">Praktyka dydaktyczna – 10-90 godzin, 1 ECTS, (Z) </w:t>
      </w:r>
    </w:p>
    <w:p w14:paraId="68214B9A" w14:textId="77777777" w:rsidR="00D24CDA" w:rsidRPr="0073619D" w:rsidRDefault="00D24CDA" w:rsidP="00D24CD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Szkolenie bezpieczeństwa higieny pracy i ochrony przeciwpożarowej – indywidualny e-learning, 1 ECTS, (Z)</w:t>
      </w:r>
    </w:p>
    <w:p w14:paraId="605E3E17" w14:textId="77777777" w:rsidR="00D24CDA" w:rsidRPr="0073619D" w:rsidRDefault="00D24CDA" w:rsidP="00D24CDA"/>
    <w:p w14:paraId="1A80EED2" w14:textId="77777777" w:rsidR="00D24CDA" w:rsidRPr="000A2A56" w:rsidRDefault="00D24CDA" w:rsidP="00D24CDA">
      <w:pPr>
        <w:rPr>
          <w:sz w:val="28"/>
          <w:szCs w:val="28"/>
          <w:u w:val="single"/>
        </w:rPr>
      </w:pPr>
      <w:r w:rsidRPr="000A2A56">
        <w:rPr>
          <w:sz w:val="28"/>
          <w:szCs w:val="28"/>
          <w:u w:val="single"/>
        </w:rPr>
        <w:t>II rok, 3 semestr</w:t>
      </w:r>
    </w:p>
    <w:p w14:paraId="5F56A86F" w14:textId="77777777" w:rsidR="00D24CDA" w:rsidRPr="0073619D" w:rsidRDefault="00D24CDA" w:rsidP="00D24CDA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Seminarium doktoranckie – 15 godzin, 2 ECTS, (Z)</w:t>
      </w:r>
    </w:p>
    <w:p w14:paraId="1A88825E" w14:textId="77777777" w:rsidR="00D24CDA" w:rsidRPr="0073619D" w:rsidRDefault="00D24CDA" w:rsidP="00D24CDA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 xml:space="preserve">Przedmiot kierunkowy </w:t>
      </w:r>
      <w:r w:rsidR="00D64E81" w:rsidRPr="0073619D">
        <w:rPr>
          <w:rFonts w:ascii="Times New Roman" w:hAnsi="Times New Roman"/>
        </w:rPr>
        <w:t xml:space="preserve">[A] </w:t>
      </w:r>
      <w:r w:rsidRPr="0073619D">
        <w:rPr>
          <w:rFonts w:ascii="Times New Roman" w:hAnsi="Times New Roman"/>
        </w:rPr>
        <w:t>– 30 godzin, 2 ECTS, (E lub Z)</w:t>
      </w:r>
    </w:p>
    <w:p w14:paraId="01FE140A" w14:textId="77777777" w:rsidR="00D24CDA" w:rsidRPr="0073619D" w:rsidRDefault="00BD6C04" w:rsidP="00D24CDA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D24CDA" w:rsidRPr="0073619D">
        <w:rPr>
          <w:rFonts w:ascii="Times New Roman" w:hAnsi="Times New Roman"/>
        </w:rPr>
        <w:t xml:space="preserve"> Warsztaty politologiczne</w:t>
      </w:r>
    </w:p>
    <w:p w14:paraId="0B53667A" w14:textId="77777777" w:rsidR="00BD6C04" w:rsidRDefault="00BD6C04" w:rsidP="00D24CDA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wyboru: </w:t>
      </w:r>
    </w:p>
    <w:p w14:paraId="198F1B8F" w14:textId="77777777" w:rsidR="00D24CDA" w:rsidRPr="0073619D" w:rsidRDefault="00D24CDA" w:rsidP="00BD6C04">
      <w:pPr>
        <w:pStyle w:val="Akapitzlist"/>
        <w:spacing w:after="0" w:line="240" w:lineRule="auto"/>
        <w:rPr>
          <w:rFonts w:ascii="Times New Roman" w:hAnsi="Times New Roman"/>
        </w:rPr>
      </w:pPr>
      <w:proofErr w:type="spellStart"/>
      <w:r w:rsidRPr="0073619D">
        <w:rPr>
          <w:rFonts w:ascii="Times New Roman" w:hAnsi="Times New Roman"/>
        </w:rPr>
        <w:t>Translatorium</w:t>
      </w:r>
      <w:proofErr w:type="spellEnd"/>
      <w:r w:rsidR="007C0810" w:rsidRPr="0073619D">
        <w:rPr>
          <w:rFonts w:ascii="Times New Roman" w:hAnsi="Times New Roman"/>
        </w:rPr>
        <w:t>[FZ]</w:t>
      </w:r>
      <w:r w:rsidR="00916B2A" w:rsidRPr="0073619D">
        <w:rPr>
          <w:rFonts w:ascii="Times New Roman" w:hAnsi="Times New Roman"/>
        </w:rPr>
        <w:t xml:space="preserve"> [B]</w:t>
      </w:r>
      <w:r w:rsidRPr="0073619D">
        <w:rPr>
          <w:rFonts w:ascii="Times New Roman" w:hAnsi="Times New Roman"/>
        </w:rPr>
        <w:t xml:space="preserve">– </w:t>
      </w:r>
      <w:r w:rsidR="00FB174F" w:rsidRPr="0073619D">
        <w:rPr>
          <w:rFonts w:ascii="Times New Roman" w:hAnsi="Times New Roman"/>
        </w:rPr>
        <w:t>15</w:t>
      </w:r>
      <w:r w:rsidRPr="0073619D">
        <w:rPr>
          <w:rFonts w:ascii="Times New Roman" w:hAnsi="Times New Roman"/>
        </w:rPr>
        <w:t xml:space="preserve"> godzin, </w:t>
      </w:r>
      <w:r w:rsidR="00FB174F" w:rsidRPr="0073619D">
        <w:rPr>
          <w:rFonts w:ascii="Times New Roman" w:hAnsi="Times New Roman"/>
        </w:rPr>
        <w:t>1</w:t>
      </w:r>
      <w:r w:rsidRPr="0073619D">
        <w:rPr>
          <w:rFonts w:ascii="Times New Roman" w:hAnsi="Times New Roman"/>
        </w:rPr>
        <w:t xml:space="preserve"> ECTS, (Z)</w:t>
      </w:r>
    </w:p>
    <w:p w14:paraId="22210120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z języka angielskiego</w:t>
      </w:r>
    </w:p>
    <w:p w14:paraId="6734FE74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lub</w:t>
      </w:r>
    </w:p>
    <w:p w14:paraId="771297D1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z języka niemieckiego</w:t>
      </w:r>
    </w:p>
    <w:p w14:paraId="1F573632" w14:textId="77777777" w:rsidR="00D24CDA" w:rsidRPr="000A2A56" w:rsidRDefault="00D24CDA" w:rsidP="00D24CDA">
      <w:pPr>
        <w:rPr>
          <w:sz w:val="28"/>
          <w:szCs w:val="28"/>
          <w:u w:val="single"/>
        </w:rPr>
      </w:pPr>
      <w:r w:rsidRPr="000A2A56">
        <w:rPr>
          <w:sz w:val="28"/>
          <w:szCs w:val="28"/>
          <w:u w:val="single"/>
        </w:rPr>
        <w:t>II rok, 4 semestr</w:t>
      </w:r>
    </w:p>
    <w:p w14:paraId="6FC6ED02" w14:textId="77777777" w:rsidR="00D24CDA" w:rsidRPr="0073619D" w:rsidRDefault="00D24CDA" w:rsidP="00D24CD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Seminarium doktoranckie – 15 godzin, 2 ECTS, (Z)</w:t>
      </w:r>
    </w:p>
    <w:p w14:paraId="3D7F658E" w14:textId="77777777" w:rsidR="00A04A88" w:rsidRPr="0073619D" w:rsidRDefault="00D24CDA" w:rsidP="00D24CD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 xml:space="preserve">Przedmiot fakultatywny rozwijający kompetencje zawodowe </w:t>
      </w:r>
      <w:r w:rsidR="007C0810" w:rsidRPr="0073619D">
        <w:rPr>
          <w:rFonts w:ascii="Times New Roman" w:hAnsi="Times New Roman"/>
        </w:rPr>
        <w:t>[FZ]</w:t>
      </w:r>
      <w:r w:rsidR="00916B2A" w:rsidRPr="0073619D">
        <w:rPr>
          <w:rFonts w:ascii="Times New Roman" w:hAnsi="Times New Roman"/>
        </w:rPr>
        <w:t xml:space="preserve"> [B]</w:t>
      </w:r>
    </w:p>
    <w:p w14:paraId="5B67CDEE" w14:textId="77777777" w:rsidR="00D24CDA" w:rsidRPr="0073619D" w:rsidRDefault="00D24CDA" w:rsidP="00A04A88">
      <w:pPr>
        <w:pStyle w:val="Akapitzlist"/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 xml:space="preserve"> – </w:t>
      </w:r>
      <w:r w:rsidR="00FB174F" w:rsidRPr="0073619D">
        <w:rPr>
          <w:rFonts w:ascii="Times New Roman" w:hAnsi="Times New Roman"/>
        </w:rPr>
        <w:t>15</w:t>
      </w:r>
      <w:r w:rsidRPr="0073619D">
        <w:rPr>
          <w:rFonts w:ascii="Times New Roman" w:hAnsi="Times New Roman"/>
        </w:rPr>
        <w:t xml:space="preserve"> godzin, 2 ECTS, (E lub Z)</w:t>
      </w:r>
    </w:p>
    <w:p w14:paraId="3853F908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 xml:space="preserve"> (do wyboru): </w:t>
      </w:r>
    </w:p>
    <w:p w14:paraId="08856C05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Współczesne relacje międzycywilizacyjne</w:t>
      </w:r>
    </w:p>
    <w:p w14:paraId="018DB391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lastRenderedPageBreak/>
        <w:t>- Wykład monograficzny – Systemy polityczne</w:t>
      </w:r>
    </w:p>
    <w:p w14:paraId="342E7A8C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Wykład monograficzny – Międzynarodowe stosunki polityczne</w:t>
      </w:r>
    </w:p>
    <w:p w14:paraId="76202187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Wykład monograficzny – Komunikowanie polityczne</w:t>
      </w:r>
    </w:p>
    <w:p w14:paraId="49B32720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Wykład monograficzny – Marketing polityczny</w:t>
      </w:r>
    </w:p>
    <w:p w14:paraId="78F0C838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Metodologia badań europeistycznych</w:t>
      </w:r>
    </w:p>
    <w:p w14:paraId="483E0521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Teoria i praktyka integracji</w:t>
      </w:r>
    </w:p>
    <w:p w14:paraId="0E579556" w14:textId="77777777" w:rsidR="00D24CDA" w:rsidRPr="0073619D" w:rsidRDefault="00D24CDA" w:rsidP="00D24CD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Przedmiot fakultatywny rozwijający kompetencje dydaktyczne</w:t>
      </w:r>
      <w:r w:rsidR="007C0810" w:rsidRPr="0073619D">
        <w:rPr>
          <w:rFonts w:ascii="Times New Roman" w:hAnsi="Times New Roman"/>
        </w:rPr>
        <w:t>[FD]</w:t>
      </w:r>
      <w:r w:rsidRPr="0073619D">
        <w:rPr>
          <w:rFonts w:ascii="Times New Roman" w:hAnsi="Times New Roman"/>
        </w:rPr>
        <w:t xml:space="preserve"> – </w:t>
      </w:r>
      <w:r w:rsidR="00FB174F" w:rsidRPr="0073619D">
        <w:rPr>
          <w:rFonts w:ascii="Times New Roman" w:hAnsi="Times New Roman"/>
        </w:rPr>
        <w:t>15</w:t>
      </w:r>
      <w:r w:rsidRPr="0073619D">
        <w:rPr>
          <w:rFonts w:ascii="Times New Roman" w:hAnsi="Times New Roman"/>
        </w:rPr>
        <w:t xml:space="preserve"> godzin, </w:t>
      </w:r>
      <w:r w:rsidR="00FB174F" w:rsidRPr="0073619D">
        <w:rPr>
          <w:rFonts w:ascii="Times New Roman" w:hAnsi="Times New Roman"/>
        </w:rPr>
        <w:t>1</w:t>
      </w:r>
      <w:r w:rsidRPr="0073619D">
        <w:rPr>
          <w:rFonts w:ascii="Times New Roman" w:hAnsi="Times New Roman"/>
        </w:rPr>
        <w:t xml:space="preserve"> ECTS, (E lub Z)</w:t>
      </w:r>
    </w:p>
    <w:p w14:paraId="5108CF9F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 xml:space="preserve"> (do wyboru):</w:t>
      </w:r>
    </w:p>
    <w:p w14:paraId="5A11D642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Strategie państw w polityce międzynarodowej</w:t>
      </w:r>
    </w:p>
    <w:p w14:paraId="79559776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Wykład monograficzny – Polityki publiczne</w:t>
      </w:r>
    </w:p>
    <w:p w14:paraId="63A082E0" w14:textId="77777777" w:rsidR="00D24CDA" w:rsidRPr="0073619D" w:rsidRDefault="00D24CDA" w:rsidP="00D24CDA">
      <w:r w:rsidRPr="0073619D">
        <w:t xml:space="preserve">II rok, </w:t>
      </w:r>
      <w:r w:rsidR="00532A58">
        <w:t>realizacja roczna</w:t>
      </w:r>
    </w:p>
    <w:p w14:paraId="1FC9B2B4" w14:textId="77777777" w:rsidR="00D24CDA" w:rsidRPr="0073619D" w:rsidRDefault="00D24CDA" w:rsidP="00D24CD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Praktyka dydaktyczna – 10-90 godzin, 1 ECTS, (Z)</w:t>
      </w:r>
    </w:p>
    <w:p w14:paraId="17D96960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</w:p>
    <w:p w14:paraId="0AAC5461" w14:textId="77777777" w:rsidR="00D24CDA" w:rsidRPr="000A2A56" w:rsidRDefault="00D24CDA" w:rsidP="00D24CDA">
      <w:pPr>
        <w:rPr>
          <w:sz w:val="28"/>
          <w:szCs w:val="28"/>
          <w:u w:val="single"/>
        </w:rPr>
      </w:pPr>
      <w:r w:rsidRPr="000A2A56">
        <w:rPr>
          <w:sz w:val="28"/>
          <w:szCs w:val="28"/>
          <w:u w:val="single"/>
        </w:rPr>
        <w:t>III rok, 5 semestr</w:t>
      </w:r>
    </w:p>
    <w:p w14:paraId="102DD22D" w14:textId="77777777" w:rsidR="00D24CDA" w:rsidRPr="0073619D" w:rsidRDefault="00D24CDA" w:rsidP="00D24C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Seminarium doktoranckie – 15 godzin, 2 ECTS, (Z)</w:t>
      </w:r>
    </w:p>
    <w:p w14:paraId="48E4C005" w14:textId="77777777" w:rsidR="00BD6C04" w:rsidRDefault="00BD6C04" w:rsidP="00BD6C04">
      <w:pPr>
        <w:pStyle w:val="Akapitzlist"/>
        <w:numPr>
          <w:ilvl w:val="0"/>
          <w:numId w:val="14"/>
        </w:numPr>
      </w:pPr>
      <w:r w:rsidRPr="00BD6C04">
        <w:t>Do wyboru [D] – 15 godzin, 1 ECTS, (E)</w:t>
      </w:r>
    </w:p>
    <w:p w14:paraId="0AA75816" w14:textId="77777777" w:rsidR="00D24CDA" w:rsidRPr="00BD6C04" w:rsidRDefault="00D24CDA" w:rsidP="00BD6C04">
      <w:pPr>
        <w:pStyle w:val="Akapitzlist"/>
      </w:pPr>
      <w:r w:rsidRPr="00BD6C04">
        <w:rPr>
          <w:rFonts w:ascii="Times New Roman" w:hAnsi="Times New Roman"/>
        </w:rPr>
        <w:t xml:space="preserve">Etyka badań naukowych </w:t>
      </w:r>
    </w:p>
    <w:p w14:paraId="50EAF66B" w14:textId="77777777" w:rsidR="00FB174F" w:rsidRPr="0073619D" w:rsidRDefault="00FB174F" w:rsidP="00FB174F">
      <w:pPr>
        <w:pStyle w:val="Akapitzlist"/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Lub</w:t>
      </w:r>
    </w:p>
    <w:p w14:paraId="60FC4A13" w14:textId="77777777" w:rsidR="00FB174F" w:rsidRPr="0073619D" w:rsidRDefault="00C039D4" w:rsidP="00FB174F">
      <w:pPr>
        <w:pStyle w:val="Akapitzlist"/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Ochrona prawna własności intelektualnej</w:t>
      </w:r>
      <w:r w:rsidR="00916B2A" w:rsidRPr="0073619D">
        <w:rPr>
          <w:rFonts w:ascii="Times New Roman" w:hAnsi="Times New Roman"/>
        </w:rPr>
        <w:t xml:space="preserve"> </w:t>
      </w:r>
    </w:p>
    <w:p w14:paraId="49B2A79F" w14:textId="77777777" w:rsidR="00916B2A" w:rsidRPr="0073619D" w:rsidRDefault="00916B2A" w:rsidP="00FB174F">
      <w:pPr>
        <w:pStyle w:val="Akapitzlist"/>
        <w:spacing w:after="0" w:line="240" w:lineRule="auto"/>
        <w:rPr>
          <w:rFonts w:ascii="Times New Roman" w:hAnsi="Times New Roman"/>
        </w:rPr>
      </w:pPr>
    </w:p>
    <w:p w14:paraId="65D56E1A" w14:textId="77777777" w:rsidR="00D24CDA" w:rsidRPr="0073619D" w:rsidRDefault="00D24CDA" w:rsidP="00D24C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 xml:space="preserve">Przedmiot fakultatywny rozwijający kompetencje dydaktyczne </w:t>
      </w:r>
      <w:r w:rsidR="007C0810" w:rsidRPr="0073619D">
        <w:rPr>
          <w:rFonts w:ascii="Times New Roman" w:hAnsi="Times New Roman"/>
        </w:rPr>
        <w:t>[FD]</w:t>
      </w:r>
      <w:r w:rsidRPr="0073619D">
        <w:rPr>
          <w:rFonts w:ascii="Times New Roman" w:hAnsi="Times New Roman"/>
        </w:rPr>
        <w:t xml:space="preserve">– </w:t>
      </w:r>
      <w:r w:rsidR="00C039D4" w:rsidRPr="0073619D">
        <w:rPr>
          <w:rFonts w:ascii="Times New Roman" w:hAnsi="Times New Roman"/>
        </w:rPr>
        <w:t>15</w:t>
      </w:r>
      <w:r w:rsidRPr="0073619D">
        <w:rPr>
          <w:rFonts w:ascii="Times New Roman" w:hAnsi="Times New Roman"/>
        </w:rPr>
        <w:t xml:space="preserve"> godzin, </w:t>
      </w:r>
      <w:r w:rsidR="00C039D4" w:rsidRPr="0073619D">
        <w:rPr>
          <w:rFonts w:ascii="Times New Roman" w:hAnsi="Times New Roman"/>
        </w:rPr>
        <w:t>1</w:t>
      </w:r>
      <w:r w:rsidRPr="0073619D">
        <w:rPr>
          <w:rFonts w:ascii="Times New Roman" w:hAnsi="Times New Roman"/>
        </w:rPr>
        <w:t xml:space="preserve"> ECTS, (E lub Z)</w:t>
      </w:r>
    </w:p>
    <w:p w14:paraId="47EDD880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(do wyboru):</w:t>
      </w:r>
    </w:p>
    <w:p w14:paraId="0A978669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Alternatywne koncepcje polityki światowej</w:t>
      </w:r>
    </w:p>
    <w:p w14:paraId="720C30CD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Wykład monograficzny – Teoria i praktyka społeczeństwa obywatelskiego</w:t>
      </w:r>
    </w:p>
    <w:p w14:paraId="58B90D53" w14:textId="77777777" w:rsidR="00D24CDA" w:rsidRPr="0073619D" w:rsidRDefault="00D24CDA" w:rsidP="00D24CDA">
      <w:pPr>
        <w:pStyle w:val="Akapitzlist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Wielopoziomowe zarządzanie</w:t>
      </w:r>
    </w:p>
    <w:p w14:paraId="4E4115DF" w14:textId="77777777" w:rsidR="00D24CDA" w:rsidRPr="0073619D" w:rsidRDefault="00D24CDA" w:rsidP="00D24CDA"/>
    <w:p w14:paraId="31F0FB5B" w14:textId="77777777" w:rsidR="00D24CDA" w:rsidRPr="000A2A56" w:rsidRDefault="00D24CDA" w:rsidP="00D24CDA">
      <w:pPr>
        <w:rPr>
          <w:sz w:val="28"/>
          <w:szCs w:val="28"/>
          <w:u w:val="single"/>
        </w:rPr>
      </w:pPr>
      <w:r w:rsidRPr="000A2A56">
        <w:rPr>
          <w:sz w:val="28"/>
          <w:szCs w:val="28"/>
          <w:u w:val="single"/>
        </w:rPr>
        <w:t>III rok, 6 semestr</w:t>
      </w:r>
    </w:p>
    <w:p w14:paraId="04E7A8C1" w14:textId="77777777" w:rsidR="00D24CDA" w:rsidRPr="0073619D" w:rsidRDefault="00D24CDA" w:rsidP="00D24CD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Seminarium doktoranckie – 15 godzin, 2 ECTS, (Z)</w:t>
      </w:r>
    </w:p>
    <w:p w14:paraId="4641ADA8" w14:textId="77777777" w:rsidR="00D24CDA" w:rsidRPr="0073619D" w:rsidRDefault="00D24CDA" w:rsidP="00D24CD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 xml:space="preserve">Przedmiot fakultatywny rozwijający kompetencje zawodowe </w:t>
      </w:r>
      <w:r w:rsidR="007C0810" w:rsidRPr="0073619D">
        <w:rPr>
          <w:rFonts w:ascii="Times New Roman" w:hAnsi="Times New Roman"/>
        </w:rPr>
        <w:t>[FZ]</w:t>
      </w:r>
      <w:r w:rsidR="00916B2A" w:rsidRPr="0073619D">
        <w:rPr>
          <w:rFonts w:ascii="Times New Roman" w:hAnsi="Times New Roman"/>
        </w:rPr>
        <w:t>[B]</w:t>
      </w:r>
      <w:r w:rsidRPr="0073619D">
        <w:rPr>
          <w:rFonts w:ascii="Times New Roman" w:hAnsi="Times New Roman"/>
        </w:rPr>
        <w:t xml:space="preserve"> – </w:t>
      </w:r>
      <w:r w:rsidR="00C039D4" w:rsidRPr="0073619D">
        <w:rPr>
          <w:rFonts w:ascii="Times New Roman" w:hAnsi="Times New Roman"/>
        </w:rPr>
        <w:t>15</w:t>
      </w:r>
      <w:r w:rsidRPr="0073619D">
        <w:rPr>
          <w:rFonts w:ascii="Times New Roman" w:hAnsi="Times New Roman"/>
        </w:rPr>
        <w:t xml:space="preserve"> godzin, 2 ECTS, (E lub  Z)</w:t>
      </w:r>
    </w:p>
    <w:p w14:paraId="60AFF30D" w14:textId="77777777" w:rsidR="00D24CDA" w:rsidRPr="0073619D" w:rsidRDefault="00D24CDA" w:rsidP="00D24CDA">
      <w:pPr>
        <w:pStyle w:val="Akapitzlist"/>
        <w:ind w:left="585"/>
        <w:rPr>
          <w:rFonts w:ascii="Times New Roman" w:hAnsi="Times New Roman"/>
        </w:rPr>
      </w:pPr>
      <w:r w:rsidRPr="0073619D">
        <w:rPr>
          <w:rFonts w:ascii="Times New Roman" w:hAnsi="Times New Roman"/>
        </w:rPr>
        <w:t>(do wyboru):</w:t>
      </w:r>
    </w:p>
    <w:p w14:paraId="590C1E93" w14:textId="77777777" w:rsidR="00D24CDA" w:rsidRPr="0073619D" w:rsidRDefault="00D24CDA" w:rsidP="00D24CDA">
      <w:pPr>
        <w:pStyle w:val="Akapitzlist"/>
        <w:ind w:left="585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Realistyczna teoria stosunków międzynarodowych</w:t>
      </w:r>
    </w:p>
    <w:p w14:paraId="40FDD9F9" w14:textId="77777777" w:rsidR="00D24CDA" w:rsidRPr="0073619D" w:rsidRDefault="00D24CDA" w:rsidP="00D24CDA">
      <w:pPr>
        <w:pStyle w:val="Akapitzlist"/>
        <w:ind w:left="585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Wykład monograficzny – Historia najnowsza</w:t>
      </w:r>
    </w:p>
    <w:p w14:paraId="65A006DD" w14:textId="77777777" w:rsidR="00D24CDA" w:rsidRPr="0073619D" w:rsidRDefault="00D24CDA" w:rsidP="00D24CDA">
      <w:pPr>
        <w:pStyle w:val="Akapitzlist"/>
        <w:ind w:left="585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Modele federalizmu</w:t>
      </w:r>
    </w:p>
    <w:p w14:paraId="47342B38" w14:textId="77777777" w:rsidR="00D24CDA" w:rsidRPr="0073619D" w:rsidRDefault="00D24CDA" w:rsidP="00D24CDA">
      <w:pPr>
        <w:pStyle w:val="Akapitzlist"/>
        <w:ind w:left="585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Geopolityka współczesnych stosunków międzynarodowych</w:t>
      </w:r>
    </w:p>
    <w:p w14:paraId="376AE281" w14:textId="77777777" w:rsidR="00D24CDA" w:rsidRPr="0073619D" w:rsidRDefault="00D24CDA" w:rsidP="00D24CDA">
      <w:pPr>
        <w:pStyle w:val="Akapitzlist"/>
        <w:ind w:left="585"/>
        <w:rPr>
          <w:rFonts w:ascii="Times New Roman" w:hAnsi="Times New Roman"/>
        </w:rPr>
      </w:pPr>
      <w:r w:rsidRPr="0073619D">
        <w:rPr>
          <w:rFonts w:ascii="Times New Roman" w:hAnsi="Times New Roman"/>
        </w:rPr>
        <w:t>- Międzynarodowe stosunki gospodarcze</w:t>
      </w:r>
    </w:p>
    <w:p w14:paraId="1A803C91" w14:textId="77777777" w:rsidR="00D24CDA" w:rsidRPr="0073619D" w:rsidRDefault="00D24CDA" w:rsidP="00D24CD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 xml:space="preserve">Przedmiot fakultatywny rozwijający kompetencje dydaktyczne </w:t>
      </w:r>
      <w:r w:rsidR="007C0810" w:rsidRPr="0073619D">
        <w:rPr>
          <w:rFonts w:ascii="Times New Roman" w:hAnsi="Times New Roman"/>
        </w:rPr>
        <w:t>[FD]</w:t>
      </w:r>
      <w:r w:rsidRPr="0073619D">
        <w:rPr>
          <w:rFonts w:ascii="Times New Roman" w:hAnsi="Times New Roman"/>
        </w:rPr>
        <w:t xml:space="preserve">– </w:t>
      </w:r>
      <w:r w:rsidR="00C039D4" w:rsidRPr="0073619D">
        <w:rPr>
          <w:rFonts w:ascii="Times New Roman" w:hAnsi="Times New Roman"/>
        </w:rPr>
        <w:t>15</w:t>
      </w:r>
      <w:r w:rsidRPr="0073619D">
        <w:rPr>
          <w:rFonts w:ascii="Times New Roman" w:hAnsi="Times New Roman"/>
        </w:rPr>
        <w:t xml:space="preserve"> godzin, </w:t>
      </w:r>
      <w:r w:rsidR="00C039D4" w:rsidRPr="0073619D">
        <w:rPr>
          <w:rFonts w:ascii="Times New Roman" w:hAnsi="Times New Roman"/>
        </w:rPr>
        <w:t>1</w:t>
      </w:r>
      <w:r w:rsidRPr="0073619D">
        <w:rPr>
          <w:rFonts w:ascii="Times New Roman" w:hAnsi="Times New Roman"/>
        </w:rPr>
        <w:t xml:space="preserve"> ECTS, (Z)</w:t>
      </w:r>
    </w:p>
    <w:p w14:paraId="44A04803" w14:textId="77777777" w:rsidR="00D24CDA" w:rsidRPr="0073619D" w:rsidRDefault="00D24CDA" w:rsidP="00D24CDA">
      <w:pPr>
        <w:ind w:firstLine="585"/>
      </w:pPr>
      <w:r w:rsidRPr="0073619D">
        <w:t>(do wyboru):</w:t>
      </w:r>
    </w:p>
    <w:p w14:paraId="53F783EA" w14:textId="77777777" w:rsidR="00D24CDA" w:rsidRPr="0073619D" w:rsidRDefault="00D24CDA" w:rsidP="00D24CDA">
      <w:pPr>
        <w:ind w:firstLine="585"/>
      </w:pPr>
      <w:r w:rsidRPr="0073619D">
        <w:t>- Polityka bezpieczeństwa ekonomicznego</w:t>
      </w:r>
    </w:p>
    <w:p w14:paraId="598C8644" w14:textId="77777777" w:rsidR="00D24CDA" w:rsidRDefault="00D24CDA" w:rsidP="00D24CDA">
      <w:pPr>
        <w:ind w:firstLine="585"/>
      </w:pPr>
      <w:r w:rsidRPr="0073619D">
        <w:t>- Dialog międzykulturowy i edukacja obywatelska</w:t>
      </w:r>
    </w:p>
    <w:p w14:paraId="7F07CBDF" w14:textId="77777777" w:rsidR="00532A58" w:rsidRPr="0073619D" w:rsidRDefault="00532A58" w:rsidP="00D24CDA">
      <w:pPr>
        <w:ind w:firstLine="585"/>
      </w:pPr>
    </w:p>
    <w:p w14:paraId="69251CCD" w14:textId="77777777" w:rsidR="00D24CDA" w:rsidRPr="0073619D" w:rsidRDefault="00D24CDA" w:rsidP="00D24CDA">
      <w:r w:rsidRPr="0073619D">
        <w:t xml:space="preserve">III rok, </w:t>
      </w:r>
      <w:r w:rsidR="00532A58">
        <w:t>realizacja roczna</w:t>
      </w:r>
    </w:p>
    <w:p w14:paraId="4FCEC8CD" w14:textId="77777777" w:rsidR="00D24CDA" w:rsidRPr="0073619D" w:rsidRDefault="00D24CDA" w:rsidP="00D24CD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Praktyka dydaktyczna – 10-90 godzin, 1 ECTS, (Z)</w:t>
      </w:r>
    </w:p>
    <w:p w14:paraId="4AFA42A1" w14:textId="77777777" w:rsidR="00D24CDA" w:rsidRPr="0073619D" w:rsidRDefault="00D24CDA" w:rsidP="00D24CDA">
      <w:pPr>
        <w:ind w:left="360"/>
      </w:pPr>
    </w:p>
    <w:p w14:paraId="7DDAF260" w14:textId="77777777" w:rsidR="00D24CDA" w:rsidRPr="000A2A56" w:rsidRDefault="00D24CDA" w:rsidP="00D24CDA">
      <w:pPr>
        <w:rPr>
          <w:sz w:val="28"/>
          <w:szCs w:val="28"/>
          <w:u w:val="single"/>
        </w:rPr>
      </w:pPr>
      <w:r w:rsidRPr="000A2A56">
        <w:rPr>
          <w:sz w:val="28"/>
          <w:szCs w:val="28"/>
          <w:u w:val="single"/>
        </w:rPr>
        <w:t>IV rok, 7 semestr</w:t>
      </w:r>
    </w:p>
    <w:p w14:paraId="53914F8D" w14:textId="77777777" w:rsidR="00D24CDA" w:rsidRPr="0073619D" w:rsidRDefault="00D24CDA" w:rsidP="00D24CD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Seminarium doktoranckie – 15 godzin, 2 ECTS, (Z)</w:t>
      </w:r>
    </w:p>
    <w:p w14:paraId="08A5A5AC" w14:textId="77777777" w:rsidR="00D24CDA" w:rsidRPr="000A2A56" w:rsidRDefault="00D24CDA" w:rsidP="00D24CDA">
      <w:pPr>
        <w:rPr>
          <w:sz w:val="28"/>
          <w:szCs w:val="28"/>
          <w:u w:val="single"/>
        </w:rPr>
      </w:pPr>
      <w:r w:rsidRPr="000A2A56">
        <w:rPr>
          <w:sz w:val="28"/>
          <w:szCs w:val="28"/>
          <w:u w:val="single"/>
        </w:rPr>
        <w:lastRenderedPageBreak/>
        <w:t>IV rok, 8 semestr</w:t>
      </w:r>
    </w:p>
    <w:p w14:paraId="55D17BF8" w14:textId="77777777" w:rsidR="00D24CDA" w:rsidRPr="0073619D" w:rsidRDefault="00D24CDA" w:rsidP="00D24CD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Seminarium doktoranckie – 15 godzin, 2 ECTS, (Z)</w:t>
      </w:r>
    </w:p>
    <w:p w14:paraId="608DB3AE" w14:textId="77777777" w:rsidR="00D24CDA" w:rsidRPr="0073619D" w:rsidRDefault="00D24CDA" w:rsidP="00D24CDA">
      <w:r w:rsidRPr="0073619D">
        <w:t xml:space="preserve">IV rok, </w:t>
      </w:r>
      <w:r w:rsidR="00532A58">
        <w:t>realizacja roczna</w:t>
      </w:r>
    </w:p>
    <w:p w14:paraId="37330B34" w14:textId="77777777" w:rsidR="00D24CDA" w:rsidRPr="0073619D" w:rsidRDefault="00D24CDA" w:rsidP="00D24CDA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73619D">
        <w:rPr>
          <w:rFonts w:ascii="Times New Roman" w:hAnsi="Times New Roman"/>
        </w:rPr>
        <w:t>Praktyka dydaktyczna – 10-90 godzin, 1 ECTS, (Z)</w:t>
      </w:r>
    </w:p>
    <w:p w14:paraId="3C41A06F" w14:textId="77777777" w:rsidR="0076306E" w:rsidRPr="0073619D" w:rsidRDefault="0076306E" w:rsidP="00D24CDA">
      <w:pPr>
        <w:rPr>
          <w:rFonts w:eastAsia="Calibri"/>
          <w:sz w:val="22"/>
          <w:szCs w:val="22"/>
          <w:lang w:eastAsia="en-US"/>
        </w:rPr>
      </w:pPr>
    </w:p>
    <w:p w14:paraId="3CB4944C" w14:textId="77777777" w:rsidR="0076306E" w:rsidRPr="0073619D" w:rsidRDefault="0076306E" w:rsidP="00D24CDA">
      <w:r w:rsidRPr="0073619D">
        <w:t xml:space="preserve">Razem: </w:t>
      </w:r>
      <w:r w:rsidR="00D978D0">
        <w:t>345</w:t>
      </w:r>
      <w:r w:rsidR="00110879">
        <w:t xml:space="preserve"> godzin, </w:t>
      </w:r>
      <w:r w:rsidR="00D978D0">
        <w:t>39</w:t>
      </w:r>
      <w:r w:rsidRPr="0073619D">
        <w:t xml:space="preserve"> ECTS.</w:t>
      </w:r>
    </w:p>
    <w:p w14:paraId="76A9F681" w14:textId="77777777" w:rsidR="005A6C35" w:rsidRPr="0073619D" w:rsidRDefault="005A6C35" w:rsidP="00D24CDA"/>
    <w:p w14:paraId="7162BD54" w14:textId="77777777" w:rsidR="00D24CDA" w:rsidRPr="0073619D" w:rsidRDefault="00D24CDA" w:rsidP="00D24CDA">
      <w:r w:rsidRPr="0073619D">
        <w:t xml:space="preserve">Uwagi:      </w:t>
      </w:r>
      <w:r w:rsidRPr="0073619D">
        <w:tab/>
      </w:r>
    </w:p>
    <w:p w14:paraId="74063321" w14:textId="77777777" w:rsidR="00D24CDA" w:rsidRPr="0073619D" w:rsidRDefault="00D24CDA" w:rsidP="00D24CDA">
      <w:r w:rsidRPr="0073619D">
        <w:t xml:space="preserve">Praktyka dydaktyczna polega na samodzielnym prowadzeniu zajęć dydaktycznych lub, w przypadku uzyskania zgody Kierownika Studiów Doktoranckich, na uczestniczeniu w zajęciach prowadzonych przez innych nauczycieli akademickich. </w:t>
      </w:r>
    </w:p>
    <w:p w14:paraId="2CE45D52" w14:textId="77777777" w:rsidR="00D24CDA" w:rsidRPr="0073619D" w:rsidRDefault="00D24CDA" w:rsidP="00D24CDA">
      <w:r w:rsidRPr="0073619D">
        <w:t>Egzamin (E)</w:t>
      </w:r>
    </w:p>
    <w:p w14:paraId="4FDCCEA8" w14:textId="77777777" w:rsidR="0076306E" w:rsidRPr="00A449D7" w:rsidRDefault="00D24CDA" w:rsidP="00D24CDA">
      <w:pPr>
        <w:jc w:val="both"/>
      </w:pPr>
      <w:r w:rsidRPr="0073619D">
        <w:t>Zaliczenie (Z)</w:t>
      </w:r>
    </w:p>
    <w:p w14:paraId="64F0E1E3" w14:textId="77777777" w:rsidR="005A6C35" w:rsidRPr="00A449D7" w:rsidRDefault="005A6C35" w:rsidP="00D24CDA">
      <w:pPr>
        <w:jc w:val="both"/>
      </w:pPr>
    </w:p>
    <w:p w14:paraId="0816C006" w14:textId="77777777" w:rsidR="005A6C35" w:rsidRPr="00A449D7" w:rsidRDefault="005A6C35" w:rsidP="00D24CDA">
      <w:pPr>
        <w:jc w:val="both"/>
      </w:pPr>
    </w:p>
    <w:p w14:paraId="6BD151A3" w14:textId="77777777" w:rsidR="005A6C35" w:rsidRPr="00A449D7" w:rsidRDefault="005A6C35" w:rsidP="00D24CDA">
      <w:pPr>
        <w:jc w:val="both"/>
      </w:pPr>
    </w:p>
    <w:p w14:paraId="5835C18A" w14:textId="77777777" w:rsidR="005A6C35" w:rsidRPr="00A449D7" w:rsidRDefault="005A6C35" w:rsidP="00D24CDA">
      <w:pPr>
        <w:jc w:val="both"/>
      </w:pPr>
    </w:p>
    <w:p w14:paraId="214EB78E" w14:textId="77777777" w:rsidR="00A449D7" w:rsidRDefault="00A449D7" w:rsidP="005A6C35">
      <w:pPr>
        <w:jc w:val="center"/>
        <w:rPr>
          <w:sz w:val="32"/>
          <w:szCs w:val="32"/>
        </w:rPr>
      </w:pPr>
    </w:p>
    <w:p w14:paraId="63E4960E" w14:textId="77777777" w:rsidR="00D978D0" w:rsidRDefault="00D978D0" w:rsidP="005A6C35">
      <w:pPr>
        <w:jc w:val="center"/>
        <w:rPr>
          <w:sz w:val="32"/>
          <w:szCs w:val="32"/>
        </w:rPr>
      </w:pPr>
    </w:p>
    <w:p w14:paraId="535D7E43" w14:textId="77777777" w:rsidR="00D978D0" w:rsidRDefault="00D978D0" w:rsidP="005A6C35">
      <w:pPr>
        <w:jc w:val="center"/>
        <w:rPr>
          <w:sz w:val="32"/>
          <w:szCs w:val="32"/>
        </w:rPr>
      </w:pPr>
    </w:p>
    <w:p w14:paraId="44C1AEC0" w14:textId="77777777" w:rsidR="00D978D0" w:rsidRDefault="00D978D0" w:rsidP="005A6C35">
      <w:pPr>
        <w:jc w:val="center"/>
        <w:rPr>
          <w:sz w:val="32"/>
          <w:szCs w:val="32"/>
        </w:rPr>
      </w:pPr>
    </w:p>
    <w:p w14:paraId="5559D07E" w14:textId="77777777" w:rsidR="00D978D0" w:rsidRDefault="00D978D0" w:rsidP="005A6C35">
      <w:pPr>
        <w:jc w:val="center"/>
        <w:rPr>
          <w:sz w:val="32"/>
          <w:szCs w:val="32"/>
        </w:rPr>
      </w:pPr>
    </w:p>
    <w:p w14:paraId="71A05C52" w14:textId="77777777" w:rsidR="00D978D0" w:rsidRDefault="00D978D0" w:rsidP="005A6C35">
      <w:pPr>
        <w:jc w:val="center"/>
        <w:rPr>
          <w:sz w:val="32"/>
          <w:szCs w:val="32"/>
        </w:rPr>
      </w:pPr>
    </w:p>
    <w:p w14:paraId="30029ADE" w14:textId="77777777" w:rsidR="00D978D0" w:rsidRDefault="00D978D0" w:rsidP="005A6C35">
      <w:pPr>
        <w:jc w:val="center"/>
        <w:rPr>
          <w:sz w:val="32"/>
          <w:szCs w:val="32"/>
        </w:rPr>
      </w:pPr>
    </w:p>
    <w:p w14:paraId="6EFC11D5" w14:textId="77777777" w:rsidR="00D978D0" w:rsidRDefault="00D978D0" w:rsidP="005A6C35">
      <w:pPr>
        <w:jc w:val="center"/>
        <w:rPr>
          <w:sz w:val="32"/>
          <w:szCs w:val="32"/>
        </w:rPr>
      </w:pPr>
    </w:p>
    <w:p w14:paraId="57451AC1" w14:textId="77777777" w:rsidR="00D978D0" w:rsidRDefault="00D978D0" w:rsidP="005A6C35">
      <w:pPr>
        <w:jc w:val="center"/>
        <w:rPr>
          <w:sz w:val="32"/>
          <w:szCs w:val="32"/>
        </w:rPr>
      </w:pPr>
    </w:p>
    <w:p w14:paraId="11203A0E" w14:textId="77777777" w:rsidR="00D978D0" w:rsidRDefault="00D978D0" w:rsidP="005A6C35">
      <w:pPr>
        <w:jc w:val="center"/>
        <w:rPr>
          <w:sz w:val="32"/>
          <w:szCs w:val="32"/>
        </w:rPr>
      </w:pPr>
    </w:p>
    <w:p w14:paraId="1C5FD9B2" w14:textId="77777777" w:rsidR="00D978D0" w:rsidRDefault="00D978D0" w:rsidP="005A6C35">
      <w:pPr>
        <w:jc w:val="center"/>
        <w:rPr>
          <w:sz w:val="32"/>
          <w:szCs w:val="32"/>
        </w:rPr>
      </w:pPr>
    </w:p>
    <w:p w14:paraId="242F3464" w14:textId="77777777" w:rsidR="00D978D0" w:rsidRDefault="00D978D0" w:rsidP="005A6C35">
      <w:pPr>
        <w:jc w:val="center"/>
        <w:rPr>
          <w:sz w:val="32"/>
          <w:szCs w:val="32"/>
        </w:rPr>
      </w:pPr>
    </w:p>
    <w:p w14:paraId="41F9B90B" w14:textId="77777777" w:rsidR="00D978D0" w:rsidRDefault="00D978D0" w:rsidP="005A6C35">
      <w:pPr>
        <w:jc w:val="center"/>
        <w:rPr>
          <w:sz w:val="32"/>
          <w:szCs w:val="32"/>
        </w:rPr>
      </w:pPr>
    </w:p>
    <w:p w14:paraId="243CB73C" w14:textId="77777777" w:rsidR="00D978D0" w:rsidRDefault="00D978D0" w:rsidP="005A6C35">
      <w:pPr>
        <w:jc w:val="center"/>
        <w:rPr>
          <w:sz w:val="32"/>
          <w:szCs w:val="32"/>
        </w:rPr>
      </w:pPr>
    </w:p>
    <w:p w14:paraId="484E4347" w14:textId="77777777" w:rsidR="00D978D0" w:rsidRDefault="00D978D0" w:rsidP="005A6C35">
      <w:pPr>
        <w:jc w:val="center"/>
        <w:rPr>
          <w:sz w:val="32"/>
          <w:szCs w:val="32"/>
        </w:rPr>
      </w:pPr>
    </w:p>
    <w:p w14:paraId="7D77C365" w14:textId="77777777" w:rsidR="00D978D0" w:rsidRDefault="00D978D0" w:rsidP="005A6C35">
      <w:pPr>
        <w:jc w:val="center"/>
        <w:rPr>
          <w:sz w:val="32"/>
          <w:szCs w:val="32"/>
        </w:rPr>
      </w:pPr>
    </w:p>
    <w:p w14:paraId="768FFA44" w14:textId="77777777" w:rsidR="00D978D0" w:rsidRDefault="00D978D0" w:rsidP="005A6C35">
      <w:pPr>
        <w:jc w:val="center"/>
        <w:rPr>
          <w:sz w:val="32"/>
          <w:szCs w:val="32"/>
        </w:rPr>
      </w:pPr>
    </w:p>
    <w:p w14:paraId="0C80F738" w14:textId="77777777" w:rsidR="00D978D0" w:rsidRDefault="00D978D0" w:rsidP="005A6C35">
      <w:pPr>
        <w:jc w:val="center"/>
        <w:rPr>
          <w:sz w:val="32"/>
          <w:szCs w:val="32"/>
        </w:rPr>
      </w:pPr>
    </w:p>
    <w:p w14:paraId="4A98E434" w14:textId="77777777" w:rsidR="00D978D0" w:rsidRDefault="00D978D0" w:rsidP="005A6C35">
      <w:pPr>
        <w:jc w:val="center"/>
        <w:rPr>
          <w:sz w:val="32"/>
          <w:szCs w:val="32"/>
        </w:rPr>
      </w:pPr>
    </w:p>
    <w:p w14:paraId="667775F5" w14:textId="77777777" w:rsidR="00D978D0" w:rsidRDefault="00D978D0" w:rsidP="005A6C35">
      <w:pPr>
        <w:jc w:val="center"/>
        <w:rPr>
          <w:sz w:val="32"/>
          <w:szCs w:val="32"/>
        </w:rPr>
      </w:pPr>
    </w:p>
    <w:p w14:paraId="0FF51465" w14:textId="77777777" w:rsidR="00144F62" w:rsidRDefault="00144F62" w:rsidP="005A6C35">
      <w:pPr>
        <w:jc w:val="center"/>
        <w:rPr>
          <w:sz w:val="32"/>
          <w:szCs w:val="32"/>
        </w:rPr>
      </w:pPr>
    </w:p>
    <w:p w14:paraId="481C18BE" w14:textId="77777777" w:rsidR="00144F62" w:rsidRDefault="00144F62" w:rsidP="005A6C35">
      <w:pPr>
        <w:jc w:val="center"/>
        <w:rPr>
          <w:sz w:val="32"/>
          <w:szCs w:val="32"/>
        </w:rPr>
      </w:pPr>
    </w:p>
    <w:p w14:paraId="78EE17BF" w14:textId="77777777" w:rsidR="00144F62" w:rsidRDefault="00144F62" w:rsidP="005A6C35">
      <w:pPr>
        <w:jc w:val="center"/>
        <w:rPr>
          <w:sz w:val="32"/>
          <w:szCs w:val="32"/>
        </w:rPr>
      </w:pPr>
    </w:p>
    <w:p w14:paraId="6111FBB6" w14:textId="77777777" w:rsidR="00D978D0" w:rsidRDefault="00D978D0" w:rsidP="005A6C35">
      <w:pPr>
        <w:jc w:val="center"/>
        <w:rPr>
          <w:sz w:val="32"/>
          <w:szCs w:val="32"/>
        </w:rPr>
      </w:pPr>
    </w:p>
    <w:p w14:paraId="09F262BE" w14:textId="77777777" w:rsidR="00D978D0" w:rsidRDefault="00D978D0" w:rsidP="005A6C35">
      <w:pPr>
        <w:jc w:val="center"/>
        <w:rPr>
          <w:sz w:val="32"/>
          <w:szCs w:val="32"/>
        </w:rPr>
      </w:pPr>
    </w:p>
    <w:p w14:paraId="32C2BC89" w14:textId="77777777" w:rsidR="00D978D0" w:rsidRDefault="00D978D0" w:rsidP="005A6C35">
      <w:pPr>
        <w:jc w:val="center"/>
        <w:rPr>
          <w:sz w:val="32"/>
          <w:szCs w:val="32"/>
        </w:rPr>
      </w:pPr>
    </w:p>
    <w:p w14:paraId="73C79F5F" w14:textId="77777777" w:rsidR="00532A58" w:rsidRDefault="00532A58" w:rsidP="00532A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Zatwierdzenie programu </w:t>
      </w:r>
      <w:r w:rsidR="008E0E72" w:rsidRPr="00A31637">
        <w:rPr>
          <w:b/>
          <w:sz w:val="32"/>
          <w:szCs w:val="32"/>
        </w:rPr>
        <w:t>niestacjonarnych</w:t>
      </w:r>
      <w:r w:rsidR="008E0E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studiów doktoranckich </w:t>
      </w:r>
    </w:p>
    <w:p w14:paraId="4C39E3EA" w14:textId="77777777" w:rsidR="00532A58" w:rsidRDefault="00532A58" w:rsidP="00532A58">
      <w:pPr>
        <w:jc w:val="center"/>
        <w:rPr>
          <w:sz w:val="32"/>
          <w:szCs w:val="32"/>
        </w:rPr>
      </w:pPr>
      <w:r>
        <w:rPr>
          <w:sz w:val="32"/>
          <w:szCs w:val="32"/>
        </w:rPr>
        <w:t>– Nauk</w:t>
      </w:r>
      <w:r w:rsidR="001C6CD4">
        <w:rPr>
          <w:sz w:val="32"/>
          <w:szCs w:val="32"/>
        </w:rPr>
        <w:t>i</w:t>
      </w:r>
      <w:r>
        <w:rPr>
          <w:sz w:val="32"/>
          <w:szCs w:val="32"/>
        </w:rPr>
        <w:t xml:space="preserve"> o polityce</w:t>
      </w:r>
    </w:p>
    <w:p w14:paraId="63E97121" w14:textId="77777777" w:rsidR="00532A58" w:rsidRPr="00A4415D" w:rsidRDefault="00532A58" w:rsidP="00532A58">
      <w:pPr>
        <w:jc w:val="center"/>
        <w:rPr>
          <w:sz w:val="18"/>
          <w:szCs w:val="18"/>
        </w:rPr>
      </w:pPr>
      <w:r>
        <w:rPr>
          <w:sz w:val="32"/>
          <w:szCs w:val="32"/>
        </w:rPr>
        <w:t xml:space="preserve"> od semestru letniego 2016/2017 </w:t>
      </w:r>
      <w:r w:rsidR="00A4415D" w:rsidRPr="00A4415D">
        <w:rPr>
          <w:sz w:val="18"/>
          <w:szCs w:val="18"/>
        </w:rPr>
        <w:t>(dot. roczników rozpoczynających studia 2015/2016 i 2016/2017</w:t>
      </w:r>
      <w:r w:rsidR="00A31637">
        <w:rPr>
          <w:sz w:val="18"/>
          <w:szCs w:val="18"/>
        </w:rPr>
        <w:t>, 2017/2018</w:t>
      </w:r>
      <w:r w:rsidR="00A4415D" w:rsidRPr="00A4415D">
        <w:rPr>
          <w:sz w:val="18"/>
          <w:szCs w:val="18"/>
        </w:rPr>
        <w:t>)</w:t>
      </w:r>
    </w:p>
    <w:p w14:paraId="0DA5F920" w14:textId="77777777" w:rsidR="00532A58" w:rsidRDefault="00532A58" w:rsidP="00532A58">
      <w:pPr>
        <w:jc w:val="center"/>
        <w:rPr>
          <w:sz w:val="32"/>
          <w:szCs w:val="32"/>
        </w:rPr>
      </w:pPr>
    </w:p>
    <w:p w14:paraId="3352F6F3" w14:textId="77777777" w:rsidR="00532A58" w:rsidRPr="00532A58" w:rsidRDefault="00532A58" w:rsidP="00532A58">
      <w:pPr>
        <w:jc w:val="center"/>
        <w:rPr>
          <w:sz w:val="32"/>
          <w:szCs w:val="32"/>
          <w:u w:val="single"/>
        </w:rPr>
      </w:pPr>
      <w:r w:rsidRPr="00532A58">
        <w:rPr>
          <w:sz w:val="32"/>
          <w:szCs w:val="32"/>
          <w:u w:val="single"/>
        </w:rPr>
        <w:t>Instytut Politologii</w:t>
      </w:r>
    </w:p>
    <w:p w14:paraId="10D89635" w14:textId="77777777" w:rsidR="00D978D0" w:rsidRDefault="00D978D0" w:rsidP="005A6C35">
      <w:pPr>
        <w:jc w:val="center"/>
        <w:rPr>
          <w:sz w:val="32"/>
          <w:szCs w:val="32"/>
        </w:rPr>
      </w:pPr>
    </w:p>
    <w:p w14:paraId="60071F22" w14:textId="77777777" w:rsidR="00F51784" w:rsidRDefault="00F51784" w:rsidP="00F51784">
      <w:pPr>
        <w:rPr>
          <w:sz w:val="32"/>
          <w:szCs w:val="32"/>
        </w:rPr>
      </w:pPr>
    </w:p>
    <w:p w14:paraId="0C4237D1" w14:textId="77777777" w:rsidR="005A6C35" w:rsidRPr="00A449D7" w:rsidRDefault="005A6C35" w:rsidP="005A6C35"/>
    <w:p w14:paraId="636405F2" w14:textId="77777777" w:rsidR="005A6C35" w:rsidRPr="00A449D7" w:rsidRDefault="005A6C35" w:rsidP="005A6C35"/>
    <w:p w14:paraId="0F44F786" w14:textId="77777777" w:rsidR="005A6C35" w:rsidRPr="00C57C77" w:rsidRDefault="005A6C35" w:rsidP="005A6C35">
      <w:pPr>
        <w:rPr>
          <w:u w:val="single"/>
        </w:rPr>
      </w:pPr>
      <w:r w:rsidRPr="00C57C77">
        <w:rPr>
          <w:u w:val="single"/>
        </w:rPr>
        <w:t>I rok, 1 semestr</w:t>
      </w:r>
    </w:p>
    <w:p w14:paraId="63D884A7" w14:textId="77777777" w:rsidR="005A6C35" w:rsidRPr="00A449D7" w:rsidRDefault="007630EF" w:rsidP="007630EF">
      <w:pPr>
        <w:ind w:left="360"/>
      </w:pPr>
      <w:r w:rsidRPr="00A449D7">
        <w:t xml:space="preserve">1.   </w:t>
      </w:r>
      <w:r w:rsidR="005A6C35" w:rsidRPr="00A449D7">
        <w:t>Seminarium doktoranckie – 10 godzin, 2 ECTS, (Z)</w:t>
      </w:r>
    </w:p>
    <w:p w14:paraId="0465E49F" w14:textId="77777777" w:rsidR="005A6C35" w:rsidRPr="00A449D7" w:rsidRDefault="005A6C35" w:rsidP="007630EF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A449D7">
        <w:rPr>
          <w:rFonts w:ascii="Times New Roman" w:hAnsi="Times New Roman"/>
        </w:rPr>
        <w:t>Przedmiot kierunkowy [A] – 15 godzin, 2 ECTS, (E)</w:t>
      </w:r>
    </w:p>
    <w:p w14:paraId="54005518" w14:textId="77777777" w:rsidR="005A6C35" w:rsidRPr="00A449D7" w:rsidRDefault="00110879" w:rsidP="005A6C35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5A6C35" w:rsidRPr="00A449D7">
        <w:rPr>
          <w:rFonts w:ascii="Times New Roman" w:hAnsi="Times New Roman"/>
        </w:rPr>
        <w:t>Wprowadzenie do analizy politologicznej</w:t>
      </w:r>
    </w:p>
    <w:p w14:paraId="2BCD4F70" w14:textId="77777777" w:rsidR="005A6C35" w:rsidRPr="00A449D7" w:rsidRDefault="005A6C35" w:rsidP="007630E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proofErr w:type="spellStart"/>
      <w:r w:rsidRPr="00A449D7">
        <w:rPr>
          <w:rFonts w:ascii="Times New Roman" w:hAnsi="Times New Roman"/>
        </w:rPr>
        <w:t>Translatorium</w:t>
      </w:r>
      <w:proofErr w:type="spellEnd"/>
      <w:r w:rsidRPr="00A449D7">
        <w:rPr>
          <w:rFonts w:ascii="Times New Roman" w:hAnsi="Times New Roman"/>
        </w:rPr>
        <w:t xml:space="preserve"> [FZ] [B] – 15 godzin, 1 ECTS, (Z)</w:t>
      </w:r>
    </w:p>
    <w:p w14:paraId="7E6D4DBB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z języka angielskiego</w:t>
      </w:r>
    </w:p>
    <w:p w14:paraId="424BFB2A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lub</w:t>
      </w:r>
    </w:p>
    <w:p w14:paraId="77EF5A63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z języka niemieckiego</w:t>
      </w:r>
    </w:p>
    <w:p w14:paraId="346B89E4" w14:textId="77777777" w:rsidR="005A6C35" w:rsidRPr="00C57C77" w:rsidRDefault="005A6C35" w:rsidP="005A6C35">
      <w:pPr>
        <w:rPr>
          <w:u w:val="single"/>
        </w:rPr>
      </w:pPr>
      <w:r w:rsidRPr="00C57C77">
        <w:rPr>
          <w:u w:val="single"/>
        </w:rPr>
        <w:t>I rok, 2 semestr</w:t>
      </w:r>
    </w:p>
    <w:p w14:paraId="1C95C879" w14:textId="77777777" w:rsidR="005A6C35" w:rsidRPr="00A449D7" w:rsidRDefault="007630EF" w:rsidP="007630EF">
      <w:pPr>
        <w:ind w:left="360"/>
      </w:pPr>
      <w:r w:rsidRPr="00A449D7">
        <w:t xml:space="preserve">1.   </w:t>
      </w:r>
      <w:r w:rsidR="005A6C35" w:rsidRPr="00A449D7">
        <w:t>Seminarium doktoranckie – 10 godzin, 2 ECTS, (Z)</w:t>
      </w:r>
    </w:p>
    <w:p w14:paraId="393878DD" w14:textId="77777777" w:rsidR="005A6C35" w:rsidRPr="00A449D7" w:rsidRDefault="005A6C35" w:rsidP="007630EF">
      <w:pPr>
        <w:pStyle w:val="Akapitzlist"/>
        <w:numPr>
          <w:ilvl w:val="0"/>
          <w:numId w:val="18"/>
        </w:numPr>
        <w:rPr>
          <w:rFonts w:ascii="Times New Roman" w:hAnsi="Times New Roman"/>
        </w:rPr>
      </w:pPr>
      <w:r w:rsidRPr="00A449D7">
        <w:rPr>
          <w:rFonts w:ascii="Times New Roman" w:hAnsi="Times New Roman"/>
        </w:rPr>
        <w:t>Metodologia ogólna [C] – 15 godzin, 2 ECTS, (E)</w:t>
      </w:r>
    </w:p>
    <w:p w14:paraId="468184E3" w14:textId="77777777" w:rsidR="00110879" w:rsidRDefault="00110879" w:rsidP="007630E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wyboru </w:t>
      </w:r>
      <w:r w:rsidRPr="00A449D7">
        <w:rPr>
          <w:rFonts w:ascii="Times New Roman" w:hAnsi="Times New Roman"/>
        </w:rPr>
        <w:t>[FD] – 15 godzin, 2 ECTS, (E)</w:t>
      </w:r>
      <w:r>
        <w:rPr>
          <w:rFonts w:ascii="Times New Roman" w:hAnsi="Times New Roman"/>
        </w:rPr>
        <w:t>:</w:t>
      </w:r>
    </w:p>
    <w:p w14:paraId="71D3C0B1" w14:textId="77777777" w:rsidR="005A6C35" w:rsidRPr="00A449D7" w:rsidRDefault="005A6C35" w:rsidP="007630E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A449D7">
        <w:rPr>
          <w:rFonts w:ascii="Times New Roman" w:hAnsi="Times New Roman"/>
        </w:rPr>
        <w:t xml:space="preserve">Nauczanie uniwersyteckie </w:t>
      </w:r>
    </w:p>
    <w:p w14:paraId="63944A66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lub</w:t>
      </w:r>
    </w:p>
    <w:p w14:paraId="4AF70DE2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Angielski w naukach społeczn</w:t>
      </w:r>
      <w:r w:rsidR="00110879">
        <w:rPr>
          <w:rFonts w:ascii="Times New Roman" w:hAnsi="Times New Roman"/>
        </w:rPr>
        <w:t>ych</w:t>
      </w:r>
    </w:p>
    <w:p w14:paraId="02DC8759" w14:textId="77777777" w:rsidR="005A6C35" w:rsidRPr="00A449D7" w:rsidRDefault="00D978D0" w:rsidP="005A6C35">
      <w:r>
        <w:t xml:space="preserve">I rok, realizacja roczna </w:t>
      </w:r>
    </w:p>
    <w:p w14:paraId="6141188D" w14:textId="77777777" w:rsidR="005A6C35" w:rsidRPr="00A449D7" w:rsidRDefault="007630EF" w:rsidP="007630EF">
      <w:pPr>
        <w:ind w:left="360"/>
      </w:pPr>
      <w:r w:rsidRPr="00A449D7">
        <w:t xml:space="preserve">1.   </w:t>
      </w:r>
      <w:r w:rsidR="005A6C35" w:rsidRPr="00A449D7">
        <w:t xml:space="preserve">Praktyka dydaktyczna – 10-90 godzin, 1 ECTS, (Z) </w:t>
      </w:r>
    </w:p>
    <w:p w14:paraId="1957D469" w14:textId="77777777" w:rsidR="005A6C35" w:rsidRPr="00A449D7" w:rsidRDefault="005A6C35" w:rsidP="007630EF">
      <w:pPr>
        <w:pStyle w:val="Akapitzlist"/>
        <w:numPr>
          <w:ilvl w:val="0"/>
          <w:numId w:val="17"/>
        </w:numPr>
        <w:rPr>
          <w:rFonts w:ascii="Times New Roman" w:hAnsi="Times New Roman"/>
        </w:rPr>
      </w:pPr>
      <w:r w:rsidRPr="00A449D7">
        <w:rPr>
          <w:rFonts w:ascii="Times New Roman" w:hAnsi="Times New Roman"/>
        </w:rPr>
        <w:t>Szkolenie bezpieczeństwa higieny pracy i ochrony przeciwpożarowej – indywidualny e-learning, 1 ECTS, (Z)</w:t>
      </w:r>
    </w:p>
    <w:p w14:paraId="597C7BF0" w14:textId="77777777" w:rsidR="005A6C35" w:rsidRPr="00A449D7" w:rsidRDefault="005A6C35" w:rsidP="005A6C35"/>
    <w:p w14:paraId="17AB7E15" w14:textId="77777777" w:rsidR="005A6C35" w:rsidRPr="00C57C77" w:rsidRDefault="005A6C35" w:rsidP="005A6C35">
      <w:pPr>
        <w:rPr>
          <w:u w:val="single"/>
        </w:rPr>
      </w:pPr>
      <w:r w:rsidRPr="00C57C77">
        <w:rPr>
          <w:u w:val="single"/>
        </w:rPr>
        <w:t>II rok, 3 semestr</w:t>
      </w:r>
    </w:p>
    <w:p w14:paraId="2910A194" w14:textId="77777777" w:rsidR="005A6C35" w:rsidRPr="00A449D7" w:rsidRDefault="007630EF" w:rsidP="007630EF">
      <w:pPr>
        <w:ind w:left="360"/>
      </w:pPr>
      <w:r w:rsidRPr="00A449D7">
        <w:t xml:space="preserve">1.  </w:t>
      </w:r>
      <w:r w:rsidR="005A6C35" w:rsidRPr="00A449D7">
        <w:t>Seminarium doktoranckie – 10 godzin, 2 ECTS, (Z)</w:t>
      </w:r>
    </w:p>
    <w:p w14:paraId="7E137C36" w14:textId="77777777" w:rsidR="005A6C35" w:rsidRPr="00A449D7" w:rsidRDefault="005A6C35" w:rsidP="007630EF">
      <w:pPr>
        <w:pStyle w:val="Akapitzlist"/>
        <w:numPr>
          <w:ilvl w:val="0"/>
          <w:numId w:val="16"/>
        </w:numPr>
        <w:rPr>
          <w:rFonts w:ascii="Times New Roman" w:hAnsi="Times New Roman"/>
        </w:rPr>
      </w:pPr>
      <w:r w:rsidRPr="00A449D7">
        <w:rPr>
          <w:rFonts w:ascii="Times New Roman" w:hAnsi="Times New Roman"/>
        </w:rPr>
        <w:t>Przedmiot kierunkowy [A] – 15 godzin, 2 ECTS, (E lub Z)</w:t>
      </w:r>
    </w:p>
    <w:p w14:paraId="4C910E77" w14:textId="77777777" w:rsidR="005A6C35" w:rsidRPr="00A449D7" w:rsidRDefault="00110879" w:rsidP="005A6C35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5A6C35" w:rsidRPr="00A449D7">
        <w:rPr>
          <w:rFonts w:ascii="Times New Roman" w:hAnsi="Times New Roman"/>
        </w:rPr>
        <w:t xml:space="preserve"> Warsztaty politologiczne</w:t>
      </w:r>
    </w:p>
    <w:p w14:paraId="73E4C5F7" w14:textId="77777777" w:rsidR="005A6C35" w:rsidRPr="00A449D7" w:rsidRDefault="005A6C35" w:rsidP="007630EF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proofErr w:type="spellStart"/>
      <w:r w:rsidRPr="00A449D7">
        <w:rPr>
          <w:rFonts w:ascii="Times New Roman" w:hAnsi="Times New Roman"/>
        </w:rPr>
        <w:t>Translatorium</w:t>
      </w:r>
      <w:proofErr w:type="spellEnd"/>
      <w:r w:rsidRPr="00A449D7">
        <w:rPr>
          <w:rFonts w:ascii="Times New Roman" w:hAnsi="Times New Roman"/>
        </w:rPr>
        <w:t xml:space="preserve"> [FZ] [B] – 15 godzin, 1 ECTS, (Z)</w:t>
      </w:r>
    </w:p>
    <w:p w14:paraId="2A8B93A9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z języka angielskiego</w:t>
      </w:r>
    </w:p>
    <w:p w14:paraId="47AC88D8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lub</w:t>
      </w:r>
    </w:p>
    <w:p w14:paraId="410AA720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z języka niemieckiego</w:t>
      </w:r>
    </w:p>
    <w:p w14:paraId="50BA5C9A" w14:textId="77777777" w:rsidR="005A6C35" w:rsidRPr="00C57C77" w:rsidRDefault="005A6C35" w:rsidP="005A6C35">
      <w:pPr>
        <w:rPr>
          <w:u w:val="single"/>
        </w:rPr>
      </w:pPr>
      <w:r w:rsidRPr="00C57C77">
        <w:rPr>
          <w:u w:val="single"/>
        </w:rPr>
        <w:t>II rok, 4 semestr</w:t>
      </w:r>
    </w:p>
    <w:p w14:paraId="187F61F4" w14:textId="77777777" w:rsidR="005A6C35" w:rsidRPr="00A449D7" w:rsidRDefault="007630EF" w:rsidP="007630EF">
      <w:pPr>
        <w:ind w:left="360"/>
      </w:pPr>
      <w:r w:rsidRPr="00A449D7">
        <w:t xml:space="preserve">1.   </w:t>
      </w:r>
      <w:r w:rsidR="005A6C35" w:rsidRPr="00A449D7">
        <w:t>Seminarium doktoranckie – 10 godzin, 2 ECTS, (Z)</w:t>
      </w:r>
    </w:p>
    <w:p w14:paraId="69DD9798" w14:textId="77777777" w:rsidR="005A6C35" w:rsidRPr="00A449D7" w:rsidRDefault="00A449D7" w:rsidP="00A449D7">
      <w:pPr>
        <w:ind w:left="360"/>
      </w:pPr>
      <w:r>
        <w:t xml:space="preserve">2.   </w:t>
      </w:r>
      <w:r w:rsidR="005A6C35" w:rsidRPr="00A449D7">
        <w:t xml:space="preserve">Przedmiot fakultatywny rozwijający kompetencje zawodowe  [FZ] [B]                         </w:t>
      </w:r>
    </w:p>
    <w:p w14:paraId="750D86C5" w14:textId="77777777" w:rsidR="005A6C35" w:rsidRPr="00A449D7" w:rsidRDefault="005A6C35" w:rsidP="005A6C35">
      <w:pPr>
        <w:pStyle w:val="Akapitzlist"/>
        <w:spacing w:after="0" w:line="240" w:lineRule="auto"/>
        <w:rPr>
          <w:rFonts w:ascii="Times New Roman" w:hAnsi="Times New Roman"/>
        </w:rPr>
      </w:pPr>
      <w:r w:rsidRPr="00A449D7">
        <w:rPr>
          <w:rFonts w:ascii="Times New Roman" w:hAnsi="Times New Roman"/>
        </w:rPr>
        <w:t xml:space="preserve"> – 15 godzin, 2 ECTS, (E lub Z)</w:t>
      </w:r>
    </w:p>
    <w:p w14:paraId="22F82AA1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 xml:space="preserve"> (do wyboru): </w:t>
      </w:r>
    </w:p>
    <w:p w14:paraId="25882E18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Współczesne relacje międzycywilizacyjne</w:t>
      </w:r>
    </w:p>
    <w:p w14:paraId="745D0CC2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lastRenderedPageBreak/>
        <w:t>- Wykład monograficzny – Systemy polityczne</w:t>
      </w:r>
    </w:p>
    <w:p w14:paraId="30BF579A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Wykład monograficzny – Międzynarodowe stosunki polityczne</w:t>
      </w:r>
    </w:p>
    <w:p w14:paraId="379082CA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Wykład monograficzny – Komunikowanie polityczne</w:t>
      </w:r>
    </w:p>
    <w:p w14:paraId="3DF6630A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Wykład monograficzny – Marketing polityczny</w:t>
      </w:r>
    </w:p>
    <w:p w14:paraId="30424070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Metodologia badań europeistycznych</w:t>
      </w:r>
    </w:p>
    <w:p w14:paraId="78AEDF4D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Teoria i praktyka integracji</w:t>
      </w:r>
    </w:p>
    <w:p w14:paraId="67B98C46" w14:textId="77777777" w:rsidR="005A6C35" w:rsidRPr="00A449D7" w:rsidRDefault="005A6C35" w:rsidP="007630E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A449D7">
        <w:rPr>
          <w:rFonts w:ascii="Times New Roman" w:hAnsi="Times New Roman"/>
        </w:rPr>
        <w:t>Przedmiot fakultatywny rozwijający kompetencje dydaktyczne  [FD]                                                    – 15 godzin, 1 ECTS, (E lub Z)</w:t>
      </w:r>
    </w:p>
    <w:p w14:paraId="54474AA5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Nauki o polityce (do wyboru):</w:t>
      </w:r>
    </w:p>
    <w:p w14:paraId="4E078763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Strategie państw w polityce międzynarodowej</w:t>
      </w:r>
    </w:p>
    <w:p w14:paraId="11E1CCF1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Wykład monograficzny – Polityki publiczne</w:t>
      </w:r>
    </w:p>
    <w:p w14:paraId="1E7FE337" w14:textId="77777777" w:rsidR="005A6C35" w:rsidRPr="00A449D7" w:rsidRDefault="00D978D0" w:rsidP="005A6C35">
      <w:r>
        <w:t>II rok, realizacja roczna</w:t>
      </w:r>
    </w:p>
    <w:p w14:paraId="2B3C6828" w14:textId="77777777" w:rsidR="005A6C35" w:rsidRPr="00A449D7" w:rsidRDefault="007630EF" w:rsidP="007630EF">
      <w:pPr>
        <w:ind w:left="720"/>
      </w:pPr>
      <w:r w:rsidRPr="00A449D7">
        <w:t xml:space="preserve">1.  </w:t>
      </w:r>
      <w:r w:rsidR="005A6C35" w:rsidRPr="00A449D7">
        <w:t>Praktyka dydaktyczna – 10-90 godzin, 1 ECTS, (Z)</w:t>
      </w:r>
    </w:p>
    <w:p w14:paraId="4774A2B1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</w:p>
    <w:p w14:paraId="60924A2C" w14:textId="77777777" w:rsidR="005A6C35" w:rsidRPr="00C57C77" w:rsidRDefault="005A6C35" w:rsidP="005A6C35">
      <w:pPr>
        <w:rPr>
          <w:u w:val="single"/>
        </w:rPr>
      </w:pPr>
      <w:r w:rsidRPr="00C57C77">
        <w:rPr>
          <w:u w:val="single"/>
        </w:rPr>
        <w:t>III rok, 5 semestr</w:t>
      </w:r>
    </w:p>
    <w:p w14:paraId="67346D12" w14:textId="77777777" w:rsidR="005A6C35" w:rsidRPr="00A449D7" w:rsidRDefault="007630EF" w:rsidP="007630EF">
      <w:pPr>
        <w:ind w:left="360"/>
      </w:pPr>
      <w:r w:rsidRPr="00A449D7">
        <w:t xml:space="preserve">1.   </w:t>
      </w:r>
      <w:r w:rsidR="005A6C35" w:rsidRPr="00A449D7">
        <w:t>Seminarium doktoranckie – 10 godzin, 2 ECTS, (Z)</w:t>
      </w:r>
    </w:p>
    <w:p w14:paraId="61494BBD" w14:textId="77777777" w:rsidR="00110879" w:rsidRDefault="007630EF" w:rsidP="00110879">
      <w:pPr>
        <w:ind w:firstLine="360"/>
      </w:pPr>
      <w:r w:rsidRPr="00A449D7">
        <w:t xml:space="preserve">2.  </w:t>
      </w:r>
      <w:r w:rsidR="00110879">
        <w:t xml:space="preserve">Do wyboru </w:t>
      </w:r>
      <w:r w:rsidR="00110879" w:rsidRPr="00A449D7">
        <w:t xml:space="preserve">[D] </w:t>
      </w:r>
      <w:r w:rsidR="00110879" w:rsidRPr="00110879">
        <w:t>– 15 godzin, 1 ECTS, (E)</w:t>
      </w:r>
    </w:p>
    <w:p w14:paraId="53EB89B2" w14:textId="77777777" w:rsidR="005A6C35" w:rsidRPr="00110879" w:rsidRDefault="005A6C35" w:rsidP="00110879">
      <w:pPr>
        <w:ind w:firstLine="708"/>
      </w:pPr>
      <w:r w:rsidRPr="00A449D7">
        <w:t xml:space="preserve">Etyka badań naukowych </w:t>
      </w:r>
    </w:p>
    <w:p w14:paraId="0E0E4B0F" w14:textId="77777777" w:rsidR="005A6C35" w:rsidRPr="00A449D7" w:rsidRDefault="005A6C35" w:rsidP="005A6C35">
      <w:pPr>
        <w:pStyle w:val="Akapitzlist"/>
        <w:spacing w:after="0" w:line="240" w:lineRule="auto"/>
        <w:rPr>
          <w:rFonts w:ascii="Times New Roman" w:hAnsi="Times New Roman"/>
        </w:rPr>
      </w:pPr>
      <w:r w:rsidRPr="00A449D7">
        <w:rPr>
          <w:rFonts w:ascii="Times New Roman" w:hAnsi="Times New Roman"/>
        </w:rPr>
        <w:t>Lub</w:t>
      </w:r>
    </w:p>
    <w:p w14:paraId="5562264F" w14:textId="77777777" w:rsidR="005A6C35" w:rsidRPr="00A449D7" w:rsidRDefault="005A6C35" w:rsidP="005A6C35">
      <w:pPr>
        <w:pStyle w:val="Akapitzlist"/>
        <w:spacing w:after="0" w:line="240" w:lineRule="auto"/>
        <w:rPr>
          <w:rFonts w:ascii="Times New Roman" w:hAnsi="Times New Roman"/>
        </w:rPr>
      </w:pPr>
      <w:r w:rsidRPr="00A449D7">
        <w:rPr>
          <w:rFonts w:ascii="Times New Roman" w:hAnsi="Times New Roman"/>
        </w:rPr>
        <w:t>Ochrona pra</w:t>
      </w:r>
      <w:r w:rsidR="00110879">
        <w:rPr>
          <w:rFonts w:ascii="Times New Roman" w:hAnsi="Times New Roman"/>
        </w:rPr>
        <w:t xml:space="preserve">wna własności intelektualnej </w:t>
      </w:r>
    </w:p>
    <w:p w14:paraId="316496D1" w14:textId="77777777" w:rsidR="005A6C35" w:rsidRPr="00A449D7" w:rsidRDefault="007630EF" w:rsidP="007630EF">
      <w:pPr>
        <w:ind w:left="360"/>
      </w:pPr>
      <w:r w:rsidRPr="00A449D7">
        <w:t xml:space="preserve">3.  </w:t>
      </w:r>
      <w:r w:rsidR="005A6C35" w:rsidRPr="00A449D7">
        <w:t>Przedmiot fakultatywny rozwijający kompetencje dydaktyczne  [FD]                                                     – 15 godzin, 1 ECTS, (E lub Z)</w:t>
      </w:r>
    </w:p>
    <w:p w14:paraId="7AFA9BE6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(do wyboru):</w:t>
      </w:r>
    </w:p>
    <w:p w14:paraId="7B3BCDCC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Alternatywne koncepcje polityki światowej</w:t>
      </w:r>
    </w:p>
    <w:p w14:paraId="40530611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Wykład monograficzny – Teoria i praktyka społeczeństwa obywatelskiego</w:t>
      </w:r>
    </w:p>
    <w:p w14:paraId="4C1C96DD" w14:textId="77777777" w:rsidR="005A6C35" w:rsidRPr="00A449D7" w:rsidRDefault="005A6C35" w:rsidP="005A6C35">
      <w:pPr>
        <w:pStyle w:val="Akapitzlist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Wielopoziomowe zarządzanie</w:t>
      </w:r>
    </w:p>
    <w:p w14:paraId="7FD46A35" w14:textId="77777777" w:rsidR="005A6C35" w:rsidRPr="00A449D7" w:rsidRDefault="005A6C35" w:rsidP="005A6C35"/>
    <w:p w14:paraId="12FB6FDD" w14:textId="77777777" w:rsidR="005A6C35" w:rsidRPr="00C57C77" w:rsidRDefault="005A6C35" w:rsidP="005A6C35">
      <w:pPr>
        <w:rPr>
          <w:u w:val="single"/>
        </w:rPr>
      </w:pPr>
      <w:r w:rsidRPr="00C57C77">
        <w:rPr>
          <w:u w:val="single"/>
        </w:rPr>
        <w:t>III rok, 6 semestr</w:t>
      </w:r>
    </w:p>
    <w:p w14:paraId="52FF2775" w14:textId="77777777" w:rsidR="005A6C35" w:rsidRPr="00A449D7" w:rsidRDefault="007630EF" w:rsidP="007630EF">
      <w:pPr>
        <w:ind w:left="225"/>
      </w:pPr>
      <w:r w:rsidRPr="00A449D7">
        <w:t xml:space="preserve">1.  </w:t>
      </w:r>
      <w:r w:rsidR="005A6C35" w:rsidRPr="00A449D7">
        <w:t>Seminarium doktoranckie – 10 godzin, 2 ECTS, (Z)</w:t>
      </w:r>
    </w:p>
    <w:p w14:paraId="219999DC" w14:textId="77777777" w:rsidR="005A6C35" w:rsidRPr="00A449D7" w:rsidRDefault="007630EF" w:rsidP="007630EF">
      <w:pPr>
        <w:ind w:left="225"/>
      </w:pPr>
      <w:r w:rsidRPr="00A449D7">
        <w:t xml:space="preserve">2.   </w:t>
      </w:r>
      <w:r w:rsidR="005A6C35" w:rsidRPr="00A449D7">
        <w:t>Przedmiot fakultatywny rozwijający kompetencje zawodowe [FZ] [B]                                                          – 15 godzin, 2 ECTS, (E lub  Z)</w:t>
      </w:r>
    </w:p>
    <w:p w14:paraId="1CB0450C" w14:textId="77777777" w:rsidR="005A6C35" w:rsidRPr="00A449D7" w:rsidRDefault="005A6C35" w:rsidP="005A6C35">
      <w:pPr>
        <w:pStyle w:val="Akapitzlist"/>
        <w:ind w:left="585"/>
        <w:rPr>
          <w:rFonts w:ascii="Times New Roman" w:hAnsi="Times New Roman"/>
        </w:rPr>
      </w:pPr>
      <w:r w:rsidRPr="00A449D7">
        <w:rPr>
          <w:rFonts w:ascii="Times New Roman" w:hAnsi="Times New Roman"/>
        </w:rPr>
        <w:t xml:space="preserve"> (do wyboru):</w:t>
      </w:r>
    </w:p>
    <w:p w14:paraId="315592B6" w14:textId="77777777" w:rsidR="005A6C35" w:rsidRPr="00A449D7" w:rsidRDefault="005A6C35" w:rsidP="005A6C35">
      <w:pPr>
        <w:pStyle w:val="Akapitzlist"/>
        <w:ind w:left="585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Realistyczna teoria stosunków międzynarodowych</w:t>
      </w:r>
    </w:p>
    <w:p w14:paraId="3AEA102E" w14:textId="77777777" w:rsidR="005A6C35" w:rsidRPr="00A449D7" w:rsidRDefault="005A6C35" w:rsidP="005A6C35">
      <w:pPr>
        <w:pStyle w:val="Akapitzlist"/>
        <w:ind w:left="585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Wykład monograficzny – Historia najnowsza</w:t>
      </w:r>
    </w:p>
    <w:p w14:paraId="407B9A2A" w14:textId="77777777" w:rsidR="005A6C35" w:rsidRPr="00A449D7" w:rsidRDefault="005A6C35" w:rsidP="005A6C35">
      <w:pPr>
        <w:pStyle w:val="Akapitzlist"/>
        <w:ind w:left="585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Modele federalizmu</w:t>
      </w:r>
    </w:p>
    <w:p w14:paraId="60D614D9" w14:textId="77777777" w:rsidR="005A6C35" w:rsidRPr="00A449D7" w:rsidRDefault="005A6C35" w:rsidP="005A6C35">
      <w:pPr>
        <w:pStyle w:val="Akapitzlist"/>
        <w:ind w:left="585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Geopolityka współczesnych stosunków międzynarodowych</w:t>
      </w:r>
    </w:p>
    <w:p w14:paraId="0FEAAFA3" w14:textId="77777777" w:rsidR="005A6C35" w:rsidRPr="00A449D7" w:rsidRDefault="005A6C35" w:rsidP="005A6C35">
      <w:pPr>
        <w:pStyle w:val="Akapitzlist"/>
        <w:ind w:left="585"/>
        <w:rPr>
          <w:rFonts w:ascii="Times New Roman" w:hAnsi="Times New Roman"/>
        </w:rPr>
      </w:pPr>
      <w:r w:rsidRPr="00A449D7">
        <w:rPr>
          <w:rFonts w:ascii="Times New Roman" w:hAnsi="Times New Roman"/>
        </w:rPr>
        <w:t>- Międzynarodowe stosunki gospodarcze</w:t>
      </w:r>
    </w:p>
    <w:p w14:paraId="3960BBC9" w14:textId="77777777" w:rsidR="005A6C35" w:rsidRPr="00A449D7" w:rsidRDefault="007630EF" w:rsidP="007630EF">
      <w:pPr>
        <w:ind w:left="225"/>
      </w:pPr>
      <w:r w:rsidRPr="00A449D7">
        <w:t xml:space="preserve">3.  </w:t>
      </w:r>
      <w:r w:rsidR="005A6C35" w:rsidRPr="00A449D7">
        <w:t>Przedmiot fakultatywny rozwijający kompetencje dydaktyczne   [FD]                                                      – 15 godzin, 1 ECTS, (Z)</w:t>
      </w:r>
    </w:p>
    <w:p w14:paraId="4F10D101" w14:textId="77777777" w:rsidR="005A6C35" w:rsidRPr="00A449D7" w:rsidRDefault="005A6C35" w:rsidP="005A6C35">
      <w:pPr>
        <w:ind w:firstLine="585"/>
      </w:pPr>
      <w:r w:rsidRPr="00A449D7">
        <w:t xml:space="preserve"> (do wyboru):</w:t>
      </w:r>
    </w:p>
    <w:p w14:paraId="532EFC0A" w14:textId="77777777" w:rsidR="005A6C35" w:rsidRPr="00A449D7" w:rsidRDefault="005A6C35" w:rsidP="005A6C35">
      <w:pPr>
        <w:ind w:firstLine="585"/>
      </w:pPr>
      <w:r w:rsidRPr="00A449D7">
        <w:t>- Polityka bezpieczeństwa ekonomicznego</w:t>
      </w:r>
    </w:p>
    <w:p w14:paraId="4C87DBF5" w14:textId="77777777" w:rsidR="005A6C35" w:rsidRDefault="005A6C35" w:rsidP="005A6C35">
      <w:pPr>
        <w:ind w:firstLine="585"/>
      </w:pPr>
      <w:r w:rsidRPr="00A449D7">
        <w:t>- Dialog międzykulturowy i edukacja obywatelska</w:t>
      </w:r>
    </w:p>
    <w:p w14:paraId="130E150E" w14:textId="77777777" w:rsidR="00532A58" w:rsidRDefault="00532A58" w:rsidP="005A6C35">
      <w:pPr>
        <w:ind w:firstLine="585"/>
      </w:pPr>
    </w:p>
    <w:p w14:paraId="1E4A85C4" w14:textId="77777777" w:rsidR="00532A58" w:rsidRPr="00A449D7" w:rsidRDefault="00532A58" w:rsidP="005A6C35">
      <w:pPr>
        <w:ind w:firstLine="585"/>
      </w:pPr>
    </w:p>
    <w:p w14:paraId="2BFA7537" w14:textId="77777777" w:rsidR="005A6C35" w:rsidRPr="00A449D7" w:rsidRDefault="00D978D0" w:rsidP="005A6C35">
      <w:r>
        <w:t>III rok, realizacja roczna</w:t>
      </w:r>
    </w:p>
    <w:p w14:paraId="426F7D9F" w14:textId="77777777" w:rsidR="005A6C35" w:rsidRPr="00A449D7" w:rsidRDefault="007630EF" w:rsidP="007630EF">
      <w:pPr>
        <w:ind w:left="360"/>
      </w:pPr>
      <w:r w:rsidRPr="00A449D7">
        <w:t xml:space="preserve">1. </w:t>
      </w:r>
      <w:r w:rsidR="005A6C35" w:rsidRPr="00A449D7">
        <w:t>Praktyka dydaktyczna – 10-90 godzin, 1 ECTS, (Z)</w:t>
      </w:r>
    </w:p>
    <w:p w14:paraId="4A3310E8" w14:textId="77777777" w:rsidR="005A6C35" w:rsidRPr="00A449D7" w:rsidRDefault="005A6C35" w:rsidP="005A6C35">
      <w:pPr>
        <w:ind w:left="360"/>
      </w:pPr>
    </w:p>
    <w:p w14:paraId="241C6D73" w14:textId="77777777" w:rsidR="005A6C35" w:rsidRPr="00C57C77" w:rsidRDefault="005A6C35" w:rsidP="005A6C35">
      <w:pPr>
        <w:rPr>
          <w:u w:val="single"/>
        </w:rPr>
      </w:pPr>
      <w:r w:rsidRPr="00C57C77">
        <w:rPr>
          <w:u w:val="single"/>
        </w:rPr>
        <w:lastRenderedPageBreak/>
        <w:t>IV rok, 7 semestr</w:t>
      </w:r>
    </w:p>
    <w:p w14:paraId="719F8E18" w14:textId="77777777" w:rsidR="005A6C35" w:rsidRPr="00A449D7" w:rsidRDefault="007630EF" w:rsidP="007630EF">
      <w:pPr>
        <w:ind w:left="360"/>
      </w:pPr>
      <w:r w:rsidRPr="00A449D7">
        <w:t xml:space="preserve">1. </w:t>
      </w:r>
      <w:r w:rsidR="005A6C35" w:rsidRPr="00A449D7">
        <w:t>Seminarium doktoranckie – 10 godzin, 2 ECTS, (Z)</w:t>
      </w:r>
    </w:p>
    <w:p w14:paraId="111B2D33" w14:textId="77777777" w:rsidR="005A6C35" w:rsidRPr="00C57C77" w:rsidRDefault="005A6C35" w:rsidP="005A6C35">
      <w:pPr>
        <w:rPr>
          <w:u w:val="single"/>
        </w:rPr>
      </w:pPr>
      <w:r w:rsidRPr="00C57C77">
        <w:rPr>
          <w:u w:val="single"/>
        </w:rPr>
        <w:t>IV rok, 8 semestr</w:t>
      </w:r>
    </w:p>
    <w:p w14:paraId="5AA1C861" w14:textId="77777777" w:rsidR="005A6C35" w:rsidRPr="00A449D7" w:rsidRDefault="007630EF" w:rsidP="007630EF">
      <w:pPr>
        <w:ind w:left="360"/>
      </w:pPr>
      <w:r w:rsidRPr="00A449D7">
        <w:t xml:space="preserve">1. </w:t>
      </w:r>
      <w:r w:rsidR="005A6C35" w:rsidRPr="00A449D7">
        <w:t>Seminarium doktoranckie – 10 godzin, 2 ECTS, (Z)</w:t>
      </w:r>
    </w:p>
    <w:p w14:paraId="0B911CB0" w14:textId="77777777" w:rsidR="00D978D0" w:rsidRDefault="00D978D0" w:rsidP="005A6C35"/>
    <w:p w14:paraId="5906518B" w14:textId="77777777" w:rsidR="005A6C35" w:rsidRPr="00A449D7" w:rsidRDefault="00D978D0" w:rsidP="005A6C35">
      <w:r>
        <w:t>IV rok, realizacja roczna</w:t>
      </w:r>
    </w:p>
    <w:p w14:paraId="627337E2" w14:textId="77777777" w:rsidR="005A6C35" w:rsidRPr="00A449D7" w:rsidRDefault="007630EF" w:rsidP="007630EF">
      <w:pPr>
        <w:ind w:left="360"/>
      </w:pPr>
      <w:r w:rsidRPr="00A449D7">
        <w:t xml:space="preserve">1. </w:t>
      </w:r>
      <w:r w:rsidR="005A6C35" w:rsidRPr="00A449D7">
        <w:t>Praktyka dydaktyczna – 10-90 godzin, 1 ECTS, (Z)</w:t>
      </w:r>
    </w:p>
    <w:p w14:paraId="7933B2A3" w14:textId="77777777" w:rsidR="005A6C35" w:rsidRPr="00A449D7" w:rsidRDefault="005A6C35" w:rsidP="005A6C35">
      <w:pPr>
        <w:rPr>
          <w:rFonts w:eastAsia="Calibri"/>
          <w:sz w:val="22"/>
          <w:szCs w:val="22"/>
          <w:lang w:eastAsia="en-US"/>
        </w:rPr>
      </w:pPr>
    </w:p>
    <w:p w14:paraId="4F5919BD" w14:textId="77777777" w:rsidR="005A6C35" w:rsidRPr="00A449D7" w:rsidRDefault="00110879" w:rsidP="005A6C35">
      <w:r>
        <w:t xml:space="preserve">Razem: </w:t>
      </w:r>
      <w:r w:rsidR="00D978D0">
        <w:t>260</w:t>
      </w:r>
      <w:r>
        <w:t xml:space="preserve"> godzin,</w:t>
      </w:r>
      <w:r w:rsidR="00D978D0">
        <w:t xml:space="preserve"> 39</w:t>
      </w:r>
      <w:r w:rsidR="005A6C35" w:rsidRPr="00A449D7">
        <w:t xml:space="preserve"> ECTS.</w:t>
      </w:r>
    </w:p>
    <w:p w14:paraId="283D51AF" w14:textId="77777777" w:rsidR="005A6C35" w:rsidRPr="00A449D7" w:rsidRDefault="005A6C35" w:rsidP="005A6C35"/>
    <w:p w14:paraId="5373813D" w14:textId="77777777" w:rsidR="005A6C35" w:rsidRPr="00A449D7" w:rsidRDefault="005A6C35" w:rsidP="005A6C35">
      <w:r w:rsidRPr="00A449D7">
        <w:t xml:space="preserve">Uwagi:      </w:t>
      </w:r>
      <w:r w:rsidRPr="00A449D7">
        <w:tab/>
      </w:r>
    </w:p>
    <w:p w14:paraId="1131D2C3" w14:textId="77777777" w:rsidR="005A6C35" w:rsidRPr="00A449D7" w:rsidRDefault="005A6C35" w:rsidP="005A6C35">
      <w:r w:rsidRPr="00A449D7">
        <w:t xml:space="preserve">Praktyka dydaktyczna polega na samodzielnym prowadzeniu zajęć dydaktycznych lub, w przypadku uzyskania zgody Kierownika Studiów Doktoranckich, na uczestniczeniu w zajęciach prowadzonych przez innych nauczycieli akademickich. </w:t>
      </w:r>
    </w:p>
    <w:p w14:paraId="3F6F2EE6" w14:textId="77777777" w:rsidR="005A6C35" w:rsidRPr="00A449D7" w:rsidRDefault="005A6C35" w:rsidP="005A6C35">
      <w:r w:rsidRPr="00A449D7">
        <w:t>Egzamin (E)</w:t>
      </w:r>
    </w:p>
    <w:p w14:paraId="2766FFE7" w14:textId="77777777" w:rsidR="005A6C35" w:rsidRPr="00A449D7" w:rsidRDefault="005A6C35" w:rsidP="005A6C35">
      <w:pPr>
        <w:jc w:val="both"/>
      </w:pPr>
      <w:r w:rsidRPr="00A449D7">
        <w:t>Zaliczenie (Z)</w:t>
      </w:r>
    </w:p>
    <w:p w14:paraId="35740C4C" w14:textId="77777777" w:rsidR="005A6C35" w:rsidRPr="0076306E" w:rsidRDefault="005A6C35" w:rsidP="00D24CDA">
      <w:pPr>
        <w:jc w:val="both"/>
      </w:pPr>
    </w:p>
    <w:sectPr w:rsidR="005A6C35" w:rsidRPr="0076306E" w:rsidSect="008A2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938"/>
    <w:multiLevelType w:val="hybridMultilevel"/>
    <w:tmpl w:val="36DAD1F0"/>
    <w:lvl w:ilvl="0" w:tplc="04E2B8AC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4466DF2"/>
    <w:multiLevelType w:val="hybridMultilevel"/>
    <w:tmpl w:val="4F8E803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6BD00E3"/>
    <w:multiLevelType w:val="hybridMultilevel"/>
    <w:tmpl w:val="3176D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14E"/>
    <w:multiLevelType w:val="hybridMultilevel"/>
    <w:tmpl w:val="3176D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D2350"/>
    <w:multiLevelType w:val="hybridMultilevel"/>
    <w:tmpl w:val="C612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2F7A"/>
    <w:multiLevelType w:val="hybridMultilevel"/>
    <w:tmpl w:val="F8103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568D"/>
    <w:multiLevelType w:val="hybridMultilevel"/>
    <w:tmpl w:val="5E869C3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95A271A"/>
    <w:multiLevelType w:val="hybridMultilevel"/>
    <w:tmpl w:val="9C7E0A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736BB"/>
    <w:multiLevelType w:val="hybridMultilevel"/>
    <w:tmpl w:val="9FD092A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B981585"/>
    <w:multiLevelType w:val="hybridMultilevel"/>
    <w:tmpl w:val="F8103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3799A"/>
    <w:multiLevelType w:val="hybridMultilevel"/>
    <w:tmpl w:val="ED9E6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952"/>
    <w:multiLevelType w:val="hybridMultilevel"/>
    <w:tmpl w:val="973C6B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3D03E8F"/>
    <w:multiLevelType w:val="hybridMultilevel"/>
    <w:tmpl w:val="5E869C3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2DB54F3"/>
    <w:multiLevelType w:val="hybridMultilevel"/>
    <w:tmpl w:val="ACBC3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94AE6"/>
    <w:multiLevelType w:val="hybridMultilevel"/>
    <w:tmpl w:val="4168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A08C0"/>
    <w:multiLevelType w:val="hybridMultilevel"/>
    <w:tmpl w:val="D45085F4"/>
    <w:lvl w:ilvl="0" w:tplc="317A5DE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461B9C"/>
    <w:multiLevelType w:val="hybridMultilevel"/>
    <w:tmpl w:val="D3808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71ABF"/>
    <w:multiLevelType w:val="hybridMultilevel"/>
    <w:tmpl w:val="7DACB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74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696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504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1787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4721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4783337">
    <w:abstractNumId w:val="1"/>
  </w:num>
  <w:num w:numId="7" w16cid:durableId="1195734523">
    <w:abstractNumId w:val="12"/>
  </w:num>
  <w:num w:numId="8" w16cid:durableId="4010302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4369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037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18603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1864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2254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4598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7326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3808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7666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86972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2177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78"/>
    <w:rsid w:val="000A2A56"/>
    <w:rsid w:val="000D6A62"/>
    <w:rsid w:val="00110879"/>
    <w:rsid w:val="00144F62"/>
    <w:rsid w:val="00162427"/>
    <w:rsid w:val="001C6CD4"/>
    <w:rsid w:val="001D2767"/>
    <w:rsid w:val="0026547B"/>
    <w:rsid w:val="0032107D"/>
    <w:rsid w:val="00385E34"/>
    <w:rsid w:val="003A124F"/>
    <w:rsid w:val="003C2EA7"/>
    <w:rsid w:val="004435BD"/>
    <w:rsid w:val="00467DE8"/>
    <w:rsid w:val="004D661B"/>
    <w:rsid w:val="00532A58"/>
    <w:rsid w:val="005646DA"/>
    <w:rsid w:val="005A6C35"/>
    <w:rsid w:val="0073619D"/>
    <w:rsid w:val="0076306E"/>
    <w:rsid w:val="007630EF"/>
    <w:rsid w:val="007A1B38"/>
    <w:rsid w:val="007C0810"/>
    <w:rsid w:val="007F3103"/>
    <w:rsid w:val="008A241F"/>
    <w:rsid w:val="008E0E72"/>
    <w:rsid w:val="00916B2A"/>
    <w:rsid w:val="00973B4C"/>
    <w:rsid w:val="00974866"/>
    <w:rsid w:val="009C1D31"/>
    <w:rsid w:val="009D4F1B"/>
    <w:rsid w:val="009D5305"/>
    <w:rsid w:val="00A04423"/>
    <w:rsid w:val="00A04A88"/>
    <w:rsid w:val="00A31637"/>
    <w:rsid w:val="00A4415D"/>
    <w:rsid w:val="00A449D7"/>
    <w:rsid w:val="00A7610E"/>
    <w:rsid w:val="00B318C1"/>
    <w:rsid w:val="00B63209"/>
    <w:rsid w:val="00B65BBD"/>
    <w:rsid w:val="00BD6A0C"/>
    <w:rsid w:val="00BD6C04"/>
    <w:rsid w:val="00C039D4"/>
    <w:rsid w:val="00C129F3"/>
    <w:rsid w:val="00C5340F"/>
    <w:rsid w:val="00C57C77"/>
    <w:rsid w:val="00D24C78"/>
    <w:rsid w:val="00D24CDA"/>
    <w:rsid w:val="00D64E81"/>
    <w:rsid w:val="00D978D0"/>
    <w:rsid w:val="00DE73E4"/>
    <w:rsid w:val="00E62ECB"/>
    <w:rsid w:val="00EB01E8"/>
    <w:rsid w:val="00F51784"/>
    <w:rsid w:val="00F7401A"/>
    <w:rsid w:val="00FB174F"/>
    <w:rsid w:val="00FE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F44C"/>
  <w15:docId w15:val="{D2292F92-2AB0-4070-A49E-7C5AD0C1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107D"/>
    <w:pPr>
      <w:jc w:val="center"/>
    </w:pPr>
    <w:rPr>
      <w:rFonts w:ascii="Century Gothic" w:hAnsi="Century Gothic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2107D"/>
    <w:rPr>
      <w:rFonts w:ascii="Century Gothic" w:eastAsia="Times New Roman" w:hAnsi="Century Gothic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10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5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adm14</dc:creator>
  <cp:lastModifiedBy>Katarzyna Zalas-Kamińska</cp:lastModifiedBy>
  <cp:revision>2</cp:revision>
  <cp:lastPrinted>2016-12-13T13:28:00Z</cp:lastPrinted>
  <dcterms:created xsi:type="dcterms:W3CDTF">2023-05-17T07:19:00Z</dcterms:created>
  <dcterms:modified xsi:type="dcterms:W3CDTF">2023-05-17T07:19:00Z</dcterms:modified>
</cp:coreProperties>
</file>