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CFE34" w14:textId="138838AD" w:rsidR="00FE4329" w:rsidRPr="00355F9A" w:rsidRDefault="00FE4329" w:rsidP="00B42E7B">
      <w:pPr>
        <w:spacing w:after="0" w:line="240" w:lineRule="auto"/>
        <w:jc w:val="center"/>
        <w:rPr>
          <w:rStyle w:val="ui-provider"/>
          <w:rFonts w:cstheme="minorHAnsi"/>
          <w:b/>
          <w:bCs/>
          <w:sz w:val="28"/>
          <w:szCs w:val="28"/>
          <w:lang w:val="en-US"/>
        </w:rPr>
      </w:pPr>
      <w:r w:rsidRPr="00355F9A">
        <w:rPr>
          <w:rStyle w:val="ui-provider"/>
          <w:rFonts w:cstheme="minorHAnsi"/>
          <w:b/>
          <w:bCs/>
          <w:sz w:val="28"/>
          <w:szCs w:val="28"/>
          <w:lang w:val="en-US"/>
        </w:rPr>
        <w:t>Urban Post-COVID Recovery - in the Search for a Response Model</w:t>
      </w:r>
    </w:p>
    <w:p w14:paraId="553E2889" w14:textId="20DC4084" w:rsidR="00FE4329" w:rsidRPr="00355F9A" w:rsidRDefault="00FE4329" w:rsidP="00B42E7B">
      <w:pPr>
        <w:spacing w:after="0" w:line="240" w:lineRule="auto"/>
        <w:jc w:val="center"/>
        <w:rPr>
          <w:rStyle w:val="ui-provider"/>
          <w:rFonts w:cstheme="minorHAnsi"/>
          <w:b/>
          <w:bCs/>
          <w:sz w:val="28"/>
          <w:szCs w:val="28"/>
          <w:lang w:val="en-US"/>
        </w:rPr>
      </w:pPr>
      <w:r w:rsidRPr="00355F9A">
        <w:rPr>
          <w:rStyle w:val="ui-provider"/>
          <w:rFonts w:cstheme="minorHAnsi"/>
          <w:b/>
          <w:bCs/>
          <w:sz w:val="28"/>
          <w:szCs w:val="28"/>
          <w:lang w:val="en-US"/>
        </w:rPr>
        <w:t>May, 6</w:t>
      </w:r>
      <w:r w:rsidRPr="00355F9A">
        <w:rPr>
          <w:rStyle w:val="ui-provider"/>
          <w:rFonts w:cstheme="minorHAnsi"/>
          <w:b/>
          <w:bCs/>
          <w:sz w:val="28"/>
          <w:szCs w:val="28"/>
          <w:vertAlign w:val="superscript"/>
          <w:lang w:val="en-US"/>
        </w:rPr>
        <w:t>th</w:t>
      </w:r>
      <w:r w:rsidRPr="00355F9A">
        <w:rPr>
          <w:rStyle w:val="ui-provider"/>
          <w:rFonts w:cstheme="minorHAnsi"/>
          <w:b/>
          <w:bCs/>
          <w:sz w:val="28"/>
          <w:szCs w:val="28"/>
          <w:lang w:val="en-US"/>
        </w:rPr>
        <w:t>-7</w:t>
      </w:r>
      <w:r w:rsidRPr="00355F9A">
        <w:rPr>
          <w:rStyle w:val="ui-provider"/>
          <w:rFonts w:cstheme="minorHAnsi"/>
          <w:b/>
          <w:bCs/>
          <w:sz w:val="28"/>
          <w:szCs w:val="28"/>
          <w:vertAlign w:val="superscript"/>
          <w:lang w:val="en-US"/>
        </w:rPr>
        <w:t>th</w:t>
      </w:r>
      <w:r w:rsidRPr="00355F9A">
        <w:rPr>
          <w:rStyle w:val="ui-provider"/>
          <w:rFonts w:cstheme="minorHAnsi"/>
          <w:b/>
          <w:bCs/>
          <w:sz w:val="28"/>
          <w:szCs w:val="28"/>
          <w:lang w:val="en-US"/>
        </w:rPr>
        <w:t xml:space="preserve"> 2024, online</w:t>
      </w:r>
    </w:p>
    <w:p w14:paraId="77FB0DE3" w14:textId="183BC226" w:rsidR="00F60505" w:rsidRPr="00355F9A" w:rsidRDefault="00F60505" w:rsidP="00B42E7B">
      <w:pPr>
        <w:spacing w:after="0" w:line="240" w:lineRule="auto"/>
        <w:jc w:val="center"/>
        <w:rPr>
          <w:rStyle w:val="ui-provider"/>
          <w:rFonts w:cstheme="minorHAnsi"/>
          <w:b/>
          <w:bCs/>
          <w:sz w:val="28"/>
          <w:szCs w:val="28"/>
          <w:lang w:val="en-US"/>
        </w:rPr>
      </w:pPr>
    </w:p>
    <w:p w14:paraId="69921BEE" w14:textId="77777777" w:rsidR="00FE4329" w:rsidRPr="00355F9A" w:rsidRDefault="00FE4329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74C9A98C" w14:textId="77777777" w:rsidR="00FE4329" w:rsidRPr="00355F9A" w:rsidRDefault="00FE4329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1F02C2FD" w14:textId="6FCCA8AF" w:rsidR="00317A0E" w:rsidRPr="00355F9A" w:rsidRDefault="00B42E7B" w:rsidP="00B42E7B">
      <w:pPr>
        <w:spacing w:after="0" w:line="240" w:lineRule="auto"/>
        <w:jc w:val="center"/>
        <w:rPr>
          <w:rStyle w:val="ui-provider"/>
          <w:rFonts w:cstheme="minorHAnsi"/>
          <w:b/>
          <w:bCs/>
          <w:sz w:val="24"/>
          <w:szCs w:val="24"/>
          <w:lang w:val="en-US"/>
        </w:rPr>
      </w:pPr>
      <w:r w:rsidRPr="00355F9A">
        <w:rPr>
          <w:rStyle w:val="ui-provider"/>
          <w:rFonts w:cstheme="minorHAnsi"/>
          <w:b/>
          <w:bCs/>
          <w:sz w:val="24"/>
          <w:szCs w:val="24"/>
          <w:lang w:val="en-US"/>
        </w:rPr>
        <w:t xml:space="preserve">May, </w:t>
      </w:r>
      <w:r w:rsidR="00FE4329" w:rsidRPr="00355F9A">
        <w:rPr>
          <w:rStyle w:val="ui-provider"/>
          <w:rFonts w:cstheme="minorHAnsi"/>
          <w:b/>
          <w:bCs/>
          <w:sz w:val="24"/>
          <w:szCs w:val="24"/>
          <w:lang w:val="en-US"/>
        </w:rPr>
        <w:t>6</w:t>
      </w:r>
      <w:r w:rsidR="00FE4329" w:rsidRPr="00355F9A">
        <w:rPr>
          <w:rStyle w:val="ui-provider"/>
          <w:rFonts w:cstheme="minorHAnsi"/>
          <w:b/>
          <w:bCs/>
          <w:sz w:val="24"/>
          <w:szCs w:val="24"/>
          <w:vertAlign w:val="superscript"/>
          <w:lang w:val="en-US"/>
        </w:rPr>
        <w:t>th</w:t>
      </w:r>
    </w:p>
    <w:p w14:paraId="23EB57B4" w14:textId="26317BA0" w:rsidR="00317A0E" w:rsidRPr="00355F9A" w:rsidRDefault="00342451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  <w:r w:rsidRPr="00355F9A">
        <w:rPr>
          <w:rStyle w:val="ui-provider"/>
          <w:rFonts w:cstheme="minorHAnsi"/>
          <w:sz w:val="24"/>
          <w:szCs w:val="24"/>
          <w:lang w:val="en-US"/>
        </w:rPr>
        <w:t>Click to join the meeting:</w:t>
      </w:r>
    </w:p>
    <w:p w14:paraId="6397509E" w14:textId="5C8D6EED" w:rsidR="008A36A1" w:rsidRPr="00355F9A" w:rsidRDefault="00000000" w:rsidP="00B42E7B">
      <w:pPr>
        <w:spacing w:after="0" w:line="240" w:lineRule="auto"/>
        <w:jc w:val="both"/>
        <w:rPr>
          <w:rStyle w:val="ui-provider"/>
          <w:rFonts w:cstheme="minorHAnsi"/>
          <w:sz w:val="20"/>
          <w:szCs w:val="20"/>
          <w:lang w:val="en-US"/>
        </w:rPr>
      </w:pPr>
      <w:hyperlink r:id="rId7" w:history="1">
        <w:r w:rsidR="008A36A1" w:rsidRPr="00355F9A">
          <w:rPr>
            <w:rStyle w:val="Hipercze"/>
            <w:rFonts w:cstheme="minorHAnsi"/>
            <w:sz w:val="20"/>
            <w:szCs w:val="20"/>
            <w:lang w:val="en-US"/>
          </w:rPr>
          <w:t>https://teams.microsoft.com/l/meetup-join/19%3ameeting_ZjU2MmE0NTYtYTE5Yi00MGUzLThmMWMtMjM5MDY3YjRmODli%40thread.v2/0?context=%7b%22Tid%22%3a%222b71bef9-3b13-4432-b5f4-1f5ac2278d0c%22%2c%22Oid%22%3a%22e603b081-82fc-4388-8e11-ef3589a03760%22%7d</w:t>
        </w:r>
      </w:hyperlink>
      <w:r w:rsidR="008A36A1" w:rsidRPr="00355F9A">
        <w:rPr>
          <w:rStyle w:val="ui-provider"/>
          <w:rFonts w:cstheme="minorHAnsi"/>
          <w:sz w:val="20"/>
          <w:szCs w:val="20"/>
          <w:lang w:val="en-US"/>
        </w:rPr>
        <w:t xml:space="preserve"> </w:t>
      </w:r>
    </w:p>
    <w:p w14:paraId="7E8A2B11" w14:textId="77777777" w:rsidR="008A36A1" w:rsidRPr="00355F9A" w:rsidRDefault="008A36A1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</w:p>
    <w:p w14:paraId="0B7C040F" w14:textId="3EFCAD1E" w:rsidR="00FE4329" w:rsidRPr="00355F9A" w:rsidRDefault="001104A6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  <w:r w:rsidRPr="00355F9A">
        <w:rPr>
          <w:rStyle w:val="ui-provider"/>
          <w:rFonts w:cstheme="minorHAnsi"/>
          <w:sz w:val="24"/>
          <w:szCs w:val="24"/>
          <w:lang w:val="en-US"/>
        </w:rPr>
        <w:t>9.30 – 11.15: OPENING: PROJECT GOALS AND THE FIRST RESULTS; KEYNOTE SPEAKERS PRESENTATIONS:</w:t>
      </w:r>
    </w:p>
    <w:p w14:paraId="2CC7E894" w14:textId="77777777" w:rsidR="00FE4329" w:rsidRPr="00355F9A" w:rsidRDefault="00FE4329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54020958" w14:textId="307C54A4" w:rsidR="008A57C2" w:rsidRPr="00355F9A" w:rsidRDefault="008A57C2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Dr Javier Lorenzo-Rodriguez</w:t>
      </w:r>
    </w:p>
    <w:p w14:paraId="197172C3" w14:textId="32B65C80" w:rsidR="008A57C2" w:rsidRPr="00355F9A" w:rsidRDefault="008A57C2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University Charles III of Madrid</w:t>
      </w:r>
    </w:p>
    <w:p w14:paraId="043A9EFF" w14:textId="77777777" w:rsidR="007A4BB3" w:rsidRPr="00355F9A" w:rsidRDefault="007A4BB3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785FD167" w14:textId="6D2D62D0" w:rsidR="008A57C2" w:rsidRPr="00355F9A" w:rsidRDefault="008A57C2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 xml:space="preserve">Prof. Patrizia </w:t>
      </w:r>
      <w:proofErr w:type="spellStart"/>
      <w:r w:rsidRPr="00355F9A">
        <w:rPr>
          <w:rStyle w:val="ui-provider"/>
          <w:rFonts w:cstheme="minorHAnsi"/>
          <w:lang w:val="en-US"/>
        </w:rPr>
        <w:t>Magarò</w:t>
      </w:r>
      <w:proofErr w:type="spellEnd"/>
    </w:p>
    <w:p w14:paraId="272A0236" w14:textId="3289A5A0" w:rsidR="008A57C2" w:rsidRPr="00355F9A" w:rsidRDefault="008A57C2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University of Genoa</w:t>
      </w:r>
    </w:p>
    <w:p w14:paraId="3E11E1FD" w14:textId="77777777" w:rsidR="00F60505" w:rsidRPr="00355F9A" w:rsidRDefault="00F60505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5411F327" w14:textId="6F219A28" w:rsidR="00F60505" w:rsidRPr="00355F9A" w:rsidRDefault="001104A6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  <w:r w:rsidRPr="00355F9A">
        <w:rPr>
          <w:rStyle w:val="ui-provider"/>
          <w:rFonts w:cstheme="minorHAnsi"/>
          <w:sz w:val="24"/>
          <w:szCs w:val="24"/>
          <w:lang w:val="en-US"/>
        </w:rPr>
        <w:t xml:space="preserve">11.15 – 11.30: BREAK </w:t>
      </w:r>
    </w:p>
    <w:p w14:paraId="40A420EE" w14:textId="77777777" w:rsidR="00FE4329" w:rsidRPr="00355F9A" w:rsidRDefault="00FE4329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</w:p>
    <w:p w14:paraId="5932E501" w14:textId="2F3DACA5" w:rsidR="005453DA" w:rsidRPr="001A6421" w:rsidRDefault="001104A6" w:rsidP="001A6421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  <w:r w:rsidRPr="00355F9A">
        <w:rPr>
          <w:rStyle w:val="ui-provider"/>
          <w:rFonts w:cstheme="minorHAnsi"/>
          <w:sz w:val="24"/>
          <w:szCs w:val="24"/>
          <w:lang w:val="en-US"/>
        </w:rPr>
        <w:t xml:space="preserve">11.30 – 12.30: ROUND TABLE DEBATE </w:t>
      </w:r>
    </w:p>
    <w:p w14:paraId="2ABFCF27" w14:textId="77777777" w:rsidR="00F60505" w:rsidRPr="00355F9A" w:rsidRDefault="00F60505" w:rsidP="005453DA">
      <w:pPr>
        <w:spacing w:after="0" w:line="240" w:lineRule="auto"/>
        <w:ind w:left="1056"/>
        <w:jc w:val="both"/>
        <w:rPr>
          <w:rStyle w:val="ui-provider"/>
          <w:rFonts w:cstheme="minorHAnsi"/>
          <w:sz w:val="24"/>
          <w:szCs w:val="24"/>
          <w:lang w:val="en-US"/>
        </w:rPr>
      </w:pPr>
    </w:p>
    <w:p w14:paraId="5085DF61" w14:textId="7C182A3D" w:rsidR="00F60505" w:rsidRPr="00355F9A" w:rsidRDefault="001104A6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  <w:r w:rsidRPr="00355F9A">
        <w:rPr>
          <w:rStyle w:val="ui-provider"/>
          <w:rFonts w:cstheme="minorHAnsi"/>
          <w:sz w:val="24"/>
          <w:szCs w:val="24"/>
          <w:lang w:val="en-US"/>
        </w:rPr>
        <w:t>12.30 – 13.</w:t>
      </w:r>
      <w:r w:rsidR="005453DA">
        <w:rPr>
          <w:rStyle w:val="ui-provider"/>
          <w:rFonts w:cstheme="minorHAnsi"/>
          <w:sz w:val="24"/>
          <w:szCs w:val="24"/>
          <w:lang w:val="en-US"/>
        </w:rPr>
        <w:t>15</w:t>
      </w:r>
      <w:r w:rsidRPr="00355F9A">
        <w:rPr>
          <w:rStyle w:val="ui-provider"/>
          <w:rFonts w:cstheme="minorHAnsi"/>
          <w:sz w:val="24"/>
          <w:szCs w:val="24"/>
          <w:lang w:val="en-US"/>
        </w:rPr>
        <w:t>: BREAK</w:t>
      </w:r>
    </w:p>
    <w:p w14:paraId="26F37D0F" w14:textId="77777777" w:rsidR="00FE4329" w:rsidRPr="00355F9A" w:rsidRDefault="00FE4329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</w:p>
    <w:p w14:paraId="43735F99" w14:textId="23047130" w:rsidR="00FE4329" w:rsidRPr="00355F9A" w:rsidRDefault="001104A6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  <w:r w:rsidRPr="00355F9A">
        <w:rPr>
          <w:rStyle w:val="ui-provider"/>
          <w:rFonts w:cstheme="minorHAnsi"/>
          <w:sz w:val="24"/>
          <w:szCs w:val="24"/>
          <w:lang w:val="en-US"/>
        </w:rPr>
        <w:t>13.</w:t>
      </w:r>
      <w:r w:rsidR="005453DA">
        <w:rPr>
          <w:rStyle w:val="ui-provider"/>
          <w:rFonts w:cstheme="minorHAnsi"/>
          <w:sz w:val="24"/>
          <w:szCs w:val="24"/>
          <w:lang w:val="en-US"/>
        </w:rPr>
        <w:t>15</w:t>
      </w:r>
      <w:r w:rsidRPr="00355F9A">
        <w:rPr>
          <w:rStyle w:val="ui-provider"/>
          <w:rFonts w:cstheme="minorHAnsi"/>
          <w:sz w:val="24"/>
          <w:szCs w:val="24"/>
          <w:lang w:val="en-US"/>
        </w:rPr>
        <w:t xml:space="preserve"> – 16.00: ACADEMIC WORKSHOP. PART 1. </w:t>
      </w:r>
    </w:p>
    <w:p w14:paraId="233D08D9" w14:textId="77777777" w:rsidR="008A57C2" w:rsidRPr="00355F9A" w:rsidRDefault="008A57C2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5C17E5CD" w14:textId="1D8C1BCD" w:rsidR="00317A0E" w:rsidRPr="00355F9A" w:rsidRDefault="007A4BB3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 xml:space="preserve">Dr </w:t>
      </w:r>
      <w:proofErr w:type="spellStart"/>
      <w:r w:rsidRPr="00355F9A">
        <w:rPr>
          <w:rStyle w:val="ui-provider"/>
          <w:rFonts w:cstheme="minorHAnsi"/>
          <w:lang w:val="en-US"/>
        </w:rPr>
        <w:t>Zsuzanna</w:t>
      </w:r>
      <w:proofErr w:type="spellEnd"/>
      <w:r w:rsidRPr="00355F9A">
        <w:rPr>
          <w:rStyle w:val="ui-provider"/>
          <w:rFonts w:cstheme="minorHAnsi"/>
          <w:lang w:val="en-US"/>
        </w:rPr>
        <w:t xml:space="preserve"> </w:t>
      </w:r>
      <w:r w:rsidR="00317A0E" w:rsidRPr="00355F9A">
        <w:rPr>
          <w:rStyle w:val="ui-provider"/>
          <w:rFonts w:cstheme="minorHAnsi"/>
          <w:lang w:val="en-US"/>
        </w:rPr>
        <w:t>Fejes</w:t>
      </w:r>
    </w:p>
    <w:p w14:paraId="1BD7DDC4" w14:textId="77777777" w:rsidR="00317A0E" w:rsidRPr="00355F9A" w:rsidRDefault="00317A0E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University of Szeged</w:t>
      </w:r>
    </w:p>
    <w:p w14:paraId="43635815" w14:textId="77777777" w:rsidR="00317A0E" w:rsidRPr="00355F9A" w:rsidRDefault="00317A0E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A comprehensive analysis of the impact of the COVID-19 pandemic on local government and its post-COVID-19 recovery in Hungary</w:t>
      </w:r>
    </w:p>
    <w:p w14:paraId="03CC9FB7" w14:textId="77777777" w:rsidR="00317A0E" w:rsidRPr="00355F9A" w:rsidRDefault="00317A0E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3F7F4BA9" w14:textId="33AA931C" w:rsidR="007A4BB3" w:rsidRPr="00355F9A" w:rsidRDefault="007A4BB3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 xml:space="preserve">Dr. </w:t>
      </w:r>
      <w:proofErr w:type="spellStart"/>
      <w:r w:rsidRPr="00355F9A">
        <w:rPr>
          <w:rStyle w:val="ui-provider"/>
          <w:rFonts w:cstheme="minorHAnsi"/>
          <w:lang w:val="en-US"/>
        </w:rPr>
        <w:t>habil</w:t>
      </w:r>
      <w:proofErr w:type="spellEnd"/>
      <w:r w:rsidRPr="00355F9A">
        <w:rPr>
          <w:rStyle w:val="ui-provider"/>
          <w:rFonts w:cstheme="minorHAnsi"/>
          <w:lang w:val="en-US"/>
        </w:rPr>
        <w:t xml:space="preserve">. Edit Soós, </w:t>
      </w:r>
      <w:proofErr w:type="spellStart"/>
      <w:r w:rsidRPr="00355F9A">
        <w:rPr>
          <w:rStyle w:val="ui-provider"/>
          <w:rFonts w:cstheme="minorHAnsi"/>
          <w:lang w:val="en-US"/>
        </w:rPr>
        <w:t>egyetemi</w:t>
      </w:r>
      <w:proofErr w:type="spellEnd"/>
      <w:r w:rsidRPr="00355F9A">
        <w:rPr>
          <w:rStyle w:val="ui-provider"/>
          <w:rFonts w:cstheme="minorHAnsi"/>
          <w:lang w:val="en-US"/>
        </w:rPr>
        <w:t xml:space="preserve"> </w:t>
      </w:r>
      <w:proofErr w:type="spellStart"/>
      <w:r w:rsidRPr="00355F9A">
        <w:rPr>
          <w:rStyle w:val="ui-provider"/>
          <w:rFonts w:cstheme="minorHAnsi"/>
          <w:lang w:val="en-US"/>
        </w:rPr>
        <w:t>docens</w:t>
      </w:r>
      <w:proofErr w:type="spellEnd"/>
    </w:p>
    <w:p w14:paraId="5E57D575" w14:textId="1AD38418" w:rsidR="00317A0E" w:rsidRPr="00355F9A" w:rsidRDefault="00317A0E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University of Szeged</w:t>
      </w:r>
    </w:p>
    <w:p w14:paraId="17A5F338" w14:textId="51A7BCF6" w:rsidR="00317A0E" w:rsidRPr="00355F9A" w:rsidRDefault="00317A0E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 xml:space="preserve">The impact of COVID-19 emergency measures on local democracy in Hungary </w:t>
      </w:r>
    </w:p>
    <w:p w14:paraId="76699AF0" w14:textId="77777777" w:rsidR="00F60505" w:rsidRPr="00355F9A" w:rsidRDefault="00F60505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4F726570" w14:textId="77777777" w:rsidR="00F60505" w:rsidRPr="00355F9A" w:rsidRDefault="00F60505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 xml:space="preserve">Doc. </w:t>
      </w:r>
      <w:proofErr w:type="spellStart"/>
      <w:r w:rsidRPr="00355F9A">
        <w:rPr>
          <w:rStyle w:val="ui-provider"/>
          <w:rFonts w:cstheme="minorHAnsi"/>
          <w:lang w:val="en-US"/>
        </w:rPr>
        <w:t>PhDr</w:t>
      </w:r>
      <w:proofErr w:type="spellEnd"/>
      <w:r w:rsidRPr="00355F9A">
        <w:rPr>
          <w:rStyle w:val="ui-provider"/>
          <w:rFonts w:cstheme="minorHAnsi"/>
          <w:lang w:val="en-US"/>
        </w:rPr>
        <w:t xml:space="preserve">. Daniel </w:t>
      </w:r>
      <w:proofErr w:type="spellStart"/>
      <w:r w:rsidRPr="00355F9A">
        <w:rPr>
          <w:rStyle w:val="ui-provider"/>
          <w:rFonts w:cstheme="minorHAnsi"/>
          <w:lang w:val="en-US"/>
        </w:rPr>
        <w:t>Klimovský</w:t>
      </w:r>
      <w:proofErr w:type="spellEnd"/>
      <w:r w:rsidRPr="00355F9A">
        <w:rPr>
          <w:rStyle w:val="ui-provider"/>
          <w:rFonts w:cstheme="minorHAnsi"/>
          <w:lang w:val="en-US"/>
        </w:rPr>
        <w:t xml:space="preserve">, PhD </w:t>
      </w:r>
    </w:p>
    <w:p w14:paraId="72AA498F" w14:textId="77777777" w:rsidR="00F60505" w:rsidRPr="00355F9A" w:rsidRDefault="00F60505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Comenius University in Bratislava</w:t>
      </w:r>
    </w:p>
    <w:p w14:paraId="09D4E4EB" w14:textId="77777777" w:rsidR="00F60505" w:rsidRDefault="00F60505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Local Governments in Slovakia During and After the COVID-19 Pandemic: Fast Reactions, Quick Adaptation, Limited Capacities, and Reform Impetus</w:t>
      </w:r>
    </w:p>
    <w:p w14:paraId="7B5C67BE" w14:textId="77777777" w:rsidR="001A6421" w:rsidRPr="00355F9A" w:rsidRDefault="001A6421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1A648A24" w14:textId="77777777" w:rsidR="00F60505" w:rsidRPr="00355F9A" w:rsidRDefault="00F60505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Dr hab. Kamil Glinka</w:t>
      </w:r>
    </w:p>
    <w:p w14:paraId="1E1456BB" w14:textId="77777777" w:rsidR="00F60505" w:rsidRPr="00355F9A" w:rsidRDefault="00F60505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 xml:space="preserve">University of </w:t>
      </w:r>
      <w:proofErr w:type="spellStart"/>
      <w:r w:rsidRPr="00355F9A">
        <w:rPr>
          <w:rStyle w:val="ui-provider"/>
          <w:rFonts w:cstheme="minorHAnsi"/>
          <w:lang w:val="en-US"/>
        </w:rPr>
        <w:t>Wrocław</w:t>
      </w:r>
      <w:proofErr w:type="spellEnd"/>
      <w:r w:rsidRPr="00355F9A">
        <w:rPr>
          <w:rStyle w:val="ui-provider"/>
          <w:rFonts w:cstheme="minorHAnsi"/>
          <w:lang w:val="en-US"/>
        </w:rPr>
        <w:t xml:space="preserve"> </w:t>
      </w:r>
    </w:p>
    <w:p w14:paraId="504EE341" w14:textId="2304ECEB" w:rsidR="00F60505" w:rsidRPr="00355F9A" w:rsidRDefault="00F60505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Polish cities in response in the COVID-19 pandemic</w:t>
      </w:r>
    </w:p>
    <w:p w14:paraId="7D711C9C" w14:textId="3358EB4C" w:rsidR="00F60505" w:rsidRPr="00355F9A" w:rsidRDefault="00F60505" w:rsidP="00B42E7B">
      <w:pPr>
        <w:spacing w:after="0" w:line="240" w:lineRule="auto"/>
        <w:jc w:val="both"/>
        <w:rPr>
          <w:rFonts w:cstheme="minorHAnsi"/>
          <w:lang w:val="en-US"/>
        </w:rPr>
      </w:pPr>
      <w:bookmarkStart w:id="0" w:name="_Hlk164852057"/>
      <w:r w:rsidRPr="00355F9A">
        <w:rPr>
          <w:rFonts w:cstheme="minorHAnsi"/>
          <w:lang w:val="en-US"/>
        </w:rPr>
        <w:lastRenderedPageBreak/>
        <w:t>Dr Joanna Nowicka</w:t>
      </w:r>
    </w:p>
    <w:p w14:paraId="7763915E" w14:textId="77777777" w:rsidR="00F60505" w:rsidRPr="00355F9A" w:rsidRDefault="00F60505" w:rsidP="00B42E7B">
      <w:pPr>
        <w:spacing w:after="0" w:line="240" w:lineRule="auto"/>
        <w:jc w:val="both"/>
        <w:rPr>
          <w:rFonts w:cstheme="minorHAnsi"/>
          <w:lang w:val="en-US"/>
        </w:rPr>
      </w:pPr>
      <w:r w:rsidRPr="00355F9A">
        <w:rPr>
          <w:rFonts w:cstheme="minorHAnsi"/>
          <w:lang w:val="en-US"/>
        </w:rPr>
        <w:t xml:space="preserve">Angelus Silesius Academy of Applied Sciences in </w:t>
      </w:r>
      <w:proofErr w:type="spellStart"/>
      <w:r w:rsidRPr="00355F9A">
        <w:rPr>
          <w:rFonts w:cstheme="minorHAnsi"/>
          <w:lang w:val="en-US"/>
        </w:rPr>
        <w:t>Wałbrzych</w:t>
      </w:r>
      <w:proofErr w:type="spellEnd"/>
      <w:r w:rsidRPr="00355F9A">
        <w:rPr>
          <w:rFonts w:cstheme="minorHAnsi"/>
          <w:lang w:val="en-US"/>
        </w:rPr>
        <w:t xml:space="preserve"> </w:t>
      </w:r>
    </w:p>
    <w:p w14:paraId="41CCB75D" w14:textId="77777777" w:rsidR="00F60505" w:rsidRPr="00355F9A" w:rsidRDefault="00F60505" w:rsidP="00B42E7B">
      <w:pPr>
        <w:spacing w:after="0" w:line="240" w:lineRule="auto"/>
        <w:jc w:val="both"/>
        <w:rPr>
          <w:rFonts w:cstheme="minorHAnsi"/>
          <w:lang w:val="en-US"/>
        </w:rPr>
      </w:pPr>
      <w:r w:rsidRPr="00355F9A">
        <w:rPr>
          <w:rFonts w:cstheme="minorHAnsi"/>
          <w:lang w:val="en-US"/>
        </w:rPr>
        <w:t xml:space="preserve">The impact of the network society on the urban economy - challenges and opportunities of city logistics </w:t>
      </w:r>
    </w:p>
    <w:p w14:paraId="0F45EDAB" w14:textId="77777777" w:rsidR="00F60505" w:rsidRPr="00355F9A" w:rsidRDefault="00F60505" w:rsidP="00B42E7B">
      <w:pPr>
        <w:spacing w:after="0" w:line="240" w:lineRule="auto"/>
        <w:jc w:val="both"/>
        <w:rPr>
          <w:rFonts w:cstheme="minorHAnsi"/>
          <w:lang w:val="en-US"/>
        </w:rPr>
      </w:pPr>
    </w:p>
    <w:p w14:paraId="4784B333" w14:textId="77777777" w:rsidR="00F60505" w:rsidRPr="00355F9A" w:rsidRDefault="00F60505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 xml:space="preserve">Doc. </w:t>
      </w:r>
      <w:proofErr w:type="spellStart"/>
      <w:r w:rsidRPr="00355F9A">
        <w:rPr>
          <w:rStyle w:val="ui-provider"/>
          <w:rFonts w:cstheme="minorHAnsi"/>
          <w:lang w:val="en-US"/>
        </w:rPr>
        <w:t>PhDr</w:t>
      </w:r>
      <w:proofErr w:type="spellEnd"/>
      <w:r w:rsidRPr="00355F9A">
        <w:rPr>
          <w:rStyle w:val="ui-provider"/>
          <w:rFonts w:cstheme="minorHAnsi"/>
          <w:lang w:val="en-US"/>
        </w:rPr>
        <w:t xml:space="preserve">. Šárka </w:t>
      </w:r>
      <w:proofErr w:type="spellStart"/>
      <w:r w:rsidRPr="00355F9A">
        <w:rPr>
          <w:rStyle w:val="ui-provider"/>
          <w:rFonts w:cstheme="minorHAnsi"/>
          <w:lang w:val="en-US"/>
        </w:rPr>
        <w:t>Cabadová</w:t>
      </w:r>
      <w:proofErr w:type="spellEnd"/>
      <w:r w:rsidRPr="00355F9A">
        <w:rPr>
          <w:rStyle w:val="ui-provider"/>
          <w:rFonts w:cstheme="minorHAnsi"/>
          <w:lang w:val="en-US"/>
        </w:rPr>
        <w:t xml:space="preserve"> </w:t>
      </w:r>
      <w:proofErr w:type="spellStart"/>
      <w:r w:rsidRPr="00355F9A">
        <w:rPr>
          <w:rStyle w:val="ui-provider"/>
          <w:rFonts w:cstheme="minorHAnsi"/>
          <w:lang w:val="en-US"/>
        </w:rPr>
        <w:t>Waisová</w:t>
      </w:r>
      <w:proofErr w:type="spellEnd"/>
      <w:r w:rsidRPr="00355F9A">
        <w:rPr>
          <w:rStyle w:val="ui-provider"/>
          <w:rFonts w:cstheme="minorHAnsi"/>
          <w:lang w:val="en-US"/>
        </w:rPr>
        <w:t>, Ph.D.</w:t>
      </w:r>
    </w:p>
    <w:p w14:paraId="48DB91E1" w14:textId="77777777" w:rsidR="00F60505" w:rsidRPr="00355F9A" w:rsidRDefault="00F60505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 xml:space="preserve">University of West </w:t>
      </w:r>
      <w:proofErr w:type="spellStart"/>
      <w:r w:rsidRPr="00355F9A">
        <w:rPr>
          <w:rStyle w:val="ui-provider"/>
          <w:rFonts w:cstheme="minorHAnsi"/>
          <w:lang w:val="en-US"/>
        </w:rPr>
        <w:t>Bochemia</w:t>
      </w:r>
      <w:proofErr w:type="spellEnd"/>
    </w:p>
    <w:p w14:paraId="2E420452" w14:textId="62B7BD6B" w:rsidR="00F60505" w:rsidRPr="00355F9A" w:rsidRDefault="00F60505" w:rsidP="00B42E7B">
      <w:pPr>
        <w:spacing w:after="0" w:line="240" w:lineRule="auto"/>
        <w:jc w:val="both"/>
        <w:rPr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The impact of COVID on the economic situation of Czech municipalities and their socio-economic life</w:t>
      </w:r>
    </w:p>
    <w:bookmarkEnd w:id="0"/>
    <w:p w14:paraId="22C31195" w14:textId="77777777" w:rsidR="00317A0E" w:rsidRPr="00355F9A" w:rsidRDefault="00317A0E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2EFFC41B" w14:textId="2845BFA7" w:rsidR="008A57C2" w:rsidRPr="00355F9A" w:rsidRDefault="007A4BB3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Mgr. Pavel Hulec</w:t>
      </w:r>
    </w:p>
    <w:p w14:paraId="44DE7BF7" w14:textId="43C19600" w:rsidR="00317A0E" w:rsidRPr="00355F9A" w:rsidRDefault="00317A0E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 xml:space="preserve">University of West </w:t>
      </w:r>
      <w:proofErr w:type="spellStart"/>
      <w:r w:rsidRPr="00355F9A">
        <w:rPr>
          <w:rStyle w:val="ui-provider"/>
          <w:rFonts w:cstheme="minorHAnsi"/>
          <w:lang w:val="en-US"/>
        </w:rPr>
        <w:t>Bochemia</w:t>
      </w:r>
      <w:proofErr w:type="spellEnd"/>
    </w:p>
    <w:p w14:paraId="3CE429D2" w14:textId="54CAB665" w:rsidR="00317A0E" w:rsidRPr="00355F9A" w:rsidRDefault="00317A0E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Municipalities and the Czech National Recovery Plan: A Missed Opportunity?</w:t>
      </w:r>
    </w:p>
    <w:p w14:paraId="1F7B738E" w14:textId="77777777" w:rsidR="008A57C2" w:rsidRPr="00355F9A" w:rsidRDefault="008A57C2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7DCB4579" w14:textId="562932E0" w:rsidR="008A57C2" w:rsidRPr="00355F9A" w:rsidRDefault="007A4BB3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 xml:space="preserve">Prof. </w:t>
      </w:r>
      <w:proofErr w:type="spellStart"/>
      <w:r w:rsidRPr="00355F9A">
        <w:rPr>
          <w:rStyle w:val="ui-provider"/>
          <w:rFonts w:cstheme="minorHAnsi"/>
          <w:lang w:val="en-US"/>
        </w:rPr>
        <w:t>PhDr</w:t>
      </w:r>
      <w:proofErr w:type="spellEnd"/>
      <w:r w:rsidRPr="00355F9A">
        <w:rPr>
          <w:rStyle w:val="ui-provider"/>
          <w:rFonts w:cstheme="minorHAnsi"/>
          <w:lang w:val="en-US"/>
        </w:rPr>
        <w:t>. Ladislav Cabada, Ph.D.</w:t>
      </w:r>
    </w:p>
    <w:p w14:paraId="3E5746E7" w14:textId="792F04B6" w:rsidR="00317A0E" w:rsidRPr="00355F9A" w:rsidRDefault="00317A0E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Metropolitan University Prague</w:t>
      </w:r>
    </w:p>
    <w:p w14:paraId="5BD71EEF" w14:textId="0D37A631" w:rsidR="00317A0E" w:rsidRPr="00355F9A" w:rsidRDefault="00317A0E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Changes in Czech local politics during and after the pandemic</w:t>
      </w:r>
    </w:p>
    <w:p w14:paraId="03FA601F" w14:textId="77777777" w:rsidR="00317A0E" w:rsidRPr="00355F9A" w:rsidRDefault="00317A0E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35668099" w14:textId="77777777" w:rsidR="008A57C2" w:rsidRPr="00355F9A" w:rsidRDefault="008A57C2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45B4BC35" w14:textId="11D97E1F" w:rsidR="00FE4329" w:rsidRPr="00355F9A" w:rsidRDefault="00FE4329" w:rsidP="00B42E7B">
      <w:pPr>
        <w:spacing w:after="0" w:line="240" w:lineRule="auto"/>
        <w:jc w:val="center"/>
        <w:rPr>
          <w:rStyle w:val="ui-provider"/>
          <w:rFonts w:cstheme="minorHAnsi"/>
          <w:b/>
          <w:bCs/>
          <w:sz w:val="24"/>
          <w:szCs w:val="24"/>
          <w:lang w:val="en-US"/>
        </w:rPr>
      </w:pPr>
      <w:r w:rsidRPr="00355F9A">
        <w:rPr>
          <w:rStyle w:val="ui-provider"/>
          <w:rFonts w:cstheme="minorHAnsi"/>
          <w:b/>
          <w:bCs/>
          <w:sz w:val="24"/>
          <w:szCs w:val="24"/>
          <w:lang w:val="en-US"/>
        </w:rPr>
        <w:t>May, 7</w:t>
      </w:r>
      <w:r w:rsidRPr="00355F9A">
        <w:rPr>
          <w:rStyle w:val="ui-provider"/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Pr="00355F9A">
        <w:rPr>
          <w:rStyle w:val="ui-provider"/>
          <w:rFonts w:cstheme="minorHAnsi"/>
          <w:b/>
          <w:bCs/>
          <w:sz w:val="24"/>
          <w:szCs w:val="24"/>
          <w:lang w:val="en-US"/>
        </w:rPr>
        <w:t xml:space="preserve"> </w:t>
      </w:r>
      <w:r w:rsidR="007A4BB3" w:rsidRPr="00355F9A">
        <w:rPr>
          <w:rStyle w:val="ui-provider"/>
          <w:rFonts w:cstheme="minorHAnsi"/>
          <w:b/>
          <w:bCs/>
          <w:sz w:val="24"/>
          <w:szCs w:val="24"/>
          <w:lang w:val="en-US"/>
        </w:rPr>
        <w:t>(CET)</w:t>
      </w:r>
    </w:p>
    <w:p w14:paraId="5886F211" w14:textId="77777777" w:rsidR="00FA05F1" w:rsidRPr="00355F9A" w:rsidRDefault="00FA05F1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  <w:r w:rsidRPr="00355F9A">
        <w:rPr>
          <w:rStyle w:val="ui-provider"/>
          <w:rFonts w:cstheme="minorHAnsi"/>
          <w:sz w:val="24"/>
          <w:szCs w:val="24"/>
          <w:lang w:val="en-US"/>
        </w:rPr>
        <w:t>Click to join the meeting:</w:t>
      </w:r>
    </w:p>
    <w:p w14:paraId="1C7BADF2" w14:textId="00A715E5" w:rsidR="00FA05F1" w:rsidRPr="00355F9A" w:rsidRDefault="00000000" w:rsidP="00B42E7B">
      <w:pPr>
        <w:spacing w:after="0" w:line="240" w:lineRule="auto"/>
        <w:jc w:val="both"/>
        <w:rPr>
          <w:rStyle w:val="ui-provider"/>
          <w:rFonts w:cstheme="minorHAnsi"/>
          <w:sz w:val="20"/>
          <w:szCs w:val="20"/>
          <w:lang w:val="en-US"/>
        </w:rPr>
      </w:pPr>
      <w:hyperlink r:id="rId8" w:history="1">
        <w:r w:rsidR="00D263D7" w:rsidRPr="00355F9A">
          <w:rPr>
            <w:rStyle w:val="Hipercze"/>
            <w:rFonts w:cstheme="minorHAnsi"/>
            <w:sz w:val="20"/>
            <w:szCs w:val="20"/>
            <w:lang w:val="en-US"/>
          </w:rPr>
          <w:t>https://teams.microsoft.com/l/meetup-join/19%3ameeting_MmMwMTAwODctNDRhOC00ZmE0LWJlYTAtMTM1MDk2NGJiYWM5%40thread.v2/0?context=%7b%22Tid%22%3a%222b71bef9-3b13-4432-b5f4-1f5ac2278d0c%22%2c%22Oid%22%3a%22e603b081-82fc-4388-8e11-ef3589a03760%22%7d</w:t>
        </w:r>
      </w:hyperlink>
    </w:p>
    <w:p w14:paraId="70DEE1A3" w14:textId="77777777" w:rsidR="00D263D7" w:rsidRPr="00355F9A" w:rsidRDefault="00D263D7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0FCAC124" w14:textId="013C40B1" w:rsidR="008A57C2" w:rsidRPr="00355F9A" w:rsidRDefault="001104A6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  <w:r w:rsidRPr="00355F9A">
        <w:rPr>
          <w:rStyle w:val="ui-provider"/>
          <w:rFonts w:cstheme="minorHAnsi"/>
          <w:sz w:val="24"/>
          <w:szCs w:val="24"/>
          <w:lang w:val="en-US"/>
        </w:rPr>
        <w:t>9.00 – 12.00: YOUNG PRACTITIONERS FORUM</w:t>
      </w:r>
    </w:p>
    <w:p w14:paraId="3CD878BF" w14:textId="77777777" w:rsidR="00F60505" w:rsidRPr="00355F9A" w:rsidRDefault="00F60505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</w:p>
    <w:p w14:paraId="3CA292A9" w14:textId="3C39074D" w:rsidR="00F60505" w:rsidRPr="00355F9A" w:rsidRDefault="001104A6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  <w:r w:rsidRPr="00355F9A">
        <w:rPr>
          <w:rStyle w:val="ui-provider"/>
          <w:rFonts w:cstheme="minorHAnsi"/>
          <w:sz w:val="24"/>
          <w:szCs w:val="24"/>
          <w:lang w:val="en-US"/>
        </w:rPr>
        <w:t xml:space="preserve">12.00 – 12.30: BREAK </w:t>
      </w:r>
    </w:p>
    <w:p w14:paraId="750CB659" w14:textId="77777777" w:rsidR="00FE4329" w:rsidRPr="00355F9A" w:rsidRDefault="00FE4329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  <w:lang w:val="en-US"/>
        </w:rPr>
      </w:pPr>
    </w:p>
    <w:p w14:paraId="0DF03A05" w14:textId="1D39EA4B" w:rsidR="007A4BB3" w:rsidRPr="00355F9A" w:rsidRDefault="001104A6" w:rsidP="00B42E7B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</w:rPr>
      </w:pPr>
      <w:r w:rsidRPr="00355F9A">
        <w:rPr>
          <w:rStyle w:val="ui-provider"/>
          <w:rFonts w:cstheme="minorHAnsi"/>
          <w:sz w:val="24"/>
          <w:szCs w:val="24"/>
          <w:lang w:val="en-US"/>
        </w:rPr>
        <w:t xml:space="preserve">12.30 – 13.30: ACADEMIC WORKSHOP. </w:t>
      </w:r>
      <w:r w:rsidRPr="00355F9A">
        <w:rPr>
          <w:rStyle w:val="ui-provider"/>
          <w:rFonts w:cstheme="minorHAnsi"/>
          <w:sz w:val="24"/>
          <w:szCs w:val="24"/>
        </w:rPr>
        <w:t xml:space="preserve">PART 2. </w:t>
      </w:r>
    </w:p>
    <w:p w14:paraId="7671A284" w14:textId="77777777" w:rsidR="007A4BB3" w:rsidRPr="00355F9A" w:rsidRDefault="007A4BB3" w:rsidP="00B42E7B">
      <w:pPr>
        <w:spacing w:after="0" w:line="240" w:lineRule="auto"/>
        <w:jc w:val="both"/>
        <w:rPr>
          <w:rStyle w:val="ui-provider"/>
          <w:rFonts w:cstheme="minorHAnsi"/>
        </w:rPr>
      </w:pPr>
    </w:p>
    <w:p w14:paraId="68D06FB5" w14:textId="05A38FA8" w:rsidR="007A4BB3" w:rsidRPr="00355F9A" w:rsidRDefault="007A4BB3" w:rsidP="00B42E7B">
      <w:pPr>
        <w:spacing w:after="0" w:line="240" w:lineRule="auto"/>
        <w:jc w:val="both"/>
        <w:rPr>
          <w:rFonts w:cstheme="minorHAnsi"/>
        </w:rPr>
      </w:pPr>
      <w:r w:rsidRPr="00355F9A">
        <w:rPr>
          <w:rFonts w:cstheme="minorHAnsi"/>
        </w:rPr>
        <w:t xml:space="preserve">Dr hab. Elżbieta </w:t>
      </w:r>
      <w:proofErr w:type="spellStart"/>
      <w:r w:rsidRPr="00355F9A">
        <w:rPr>
          <w:rFonts w:cstheme="minorHAnsi"/>
        </w:rPr>
        <w:t>Opiłowska</w:t>
      </w:r>
      <w:proofErr w:type="spellEnd"/>
      <w:r w:rsidRPr="00355F9A">
        <w:rPr>
          <w:rFonts w:cstheme="minorHAnsi"/>
        </w:rPr>
        <w:t xml:space="preserve">, prof. </w:t>
      </w:r>
      <w:proofErr w:type="spellStart"/>
      <w:r w:rsidRPr="00355F9A">
        <w:rPr>
          <w:rFonts w:cstheme="minorHAnsi"/>
        </w:rPr>
        <w:t>UWr</w:t>
      </w:r>
      <w:proofErr w:type="spellEnd"/>
      <w:r w:rsidR="001104A6" w:rsidRPr="00355F9A">
        <w:rPr>
          <w:rFonts w:cstheme="minorHAnsi"/>
        </w:rPr>
        <w:t xml:space="preserve">, </w:t>
      </w:r>
      <w:r w:rsidRPr="00355F9A">
        <w:rPr>
          <w:rFonts w:cstheme="minorHAnsi"/>
        </w:rPr>
        <w:t>Dr Sylwia Zawadzka</w:t>
      </w:r>
    </w:p>
    <w:p w14:paraId="1F5A67B8" w14:textId="77777777" w:rsidR="007A4BB3" w:rsidRPr="00355F9A" w:rsidRDefault="007A4BB3" w:rsidP="00B42E7B">
      <w:pPr>
        <w:spacing w:after="0" w:line="240" w:lineRule="auto"/>
        <w:jc w:val="both"/>
        <w:rPr>
          <w:rFonts w:cstheme="minorHAnsi"/>
          <w:lang w:val="en-GB"/>
        </w:rPr>
      </w:pPr>
      <w:r w:rsidRPr="00355F9A">
        <w:rPr>
          <w:rFonts w:cstheme="minorHAnsi"/>
          <w:lang w:val="en-GB"/>
        </w:rPr>
        <w:t xml:space="preserve">University of </w:t>
      </w:r>
      <w:proofErr w:type="spellStart"/>
      <w:r w:rsidRPr="00355F9A">
        <w:rPr>
          <w:rFonts w:cstheme="minorHAnsi"/>
          <w:lang w:val="en-GB"/>
        </w:rPr>
        <w:t>Wrocław</w:t>
      </w:r>
      <w:proofErr w:type="spellEnd"/>
    </w:p>
    <w:p w14:paraId="2B40A4A4" w14:textId="3B98CF2B" w:rsidR="007A4BB3" w:rsidRPr="00355F9A" w:rsidRDefault="00D36AD4" w:rsidP="00B42E7B">
      <w:pPr>
        <w:spacing w:after="0" w:line="240" w:lineRule="auto"/>
        <w:jc w:val="both"/>
        <w:rPr>
          <w:rFonts w:cstheme="minorHAnsi"/>
          <w:lang w:val="en-GB"/>
        </w:rPr>
      </w:pPr>
      <w:r w:rsidRPr="00355F9A">
        <w:rPr>
          <w:rFonts w:cstheme="minorHAnsi"/>
          <w:lang w:val="en-GB"/>
        </w:rPr>
        <w:t>The role of local and cross-border structures in strengthening the resilience of the Polish-German twin-city in the era of the Covid-19</w:t>
      </w:r>
    </w:p>
    <w:p w14:paraId="631D14FD" w14:textId="77777777" w:rsidR="00D36AD4" w:rsidRPr="00355F9A" w:rsidRDefault="00D36AD4" w:rsidP="00B42E7B">
      <w:pPr>
        <w:spacing w:after="0" w:line="240" w:lineRule="auto"/>
        <w:jc w:val="both"/>
        <w:rPr>
          <w:rFonts w:cstheme="minorHAnsi"/>
          <w:lang w:val="en-GB"/>
        </w:rPr>
      </w:pPr>
    </w:p>
    <w:p w14:paraId="69F8E3F8" w14:textId="77777777" w:rsidR="007A4BB3" w:rsidRPr="00355F9A" w:rsidRDefault="007A4BB3" w:rsidP="00B42E7B">
      <w:pPr>
        <w:spacing w:after="0" w:line="240" w:lineRule="auto"/>
        <w:jc w:val="both"/>
        <w:rPr>
          <w:rFonts w:cstheme="minorHAnsi"/>
        </w:rPr>
      </w:pPr>
      <w:r w:rsidRPr="00355F9A">
        <w:rPr>
          <w:rFonts w:cstheme="minorHAnsi"/>
        </w:rPr>
        <w:t xml:space="preserve">Dr Barbara </w:t>
      </w:r>
      <w:proofErr w:type="spellStart"/>
      <w:r w:rsidRPr="00355F9A">
        <w:rPr>
          <w:rFonts w:cstheme="minorHAnsi"/>
        </w:rPr>
        <w:t>Panciszko</w:t>
      </w:r>
      <w:proofErr w:type="spellEnd"/>
      <w:r w:rsidRPr="00355F9A">
        <w:rPr>
          <w:rFonts w:cstheme="minorHAnsi"/>
        </w:rPr>
        <w:t>-Szweda</w:t>
      </w:r>
    </w:p>
    <w:p w14:paraId="0C4E8A5F" w14:textId="77777777" w:rsidR="007A4BB3" w:rsidRPr="00355F9A" w:rsidRDefault="007A4BB3" w:rsidP="00B42E7B">
      <w:pPr>
        <w:spacing w:after="0" w:line="240" w:lineRule="auto"/>
        <w:jc w:val="both"/>
        <w:rPr>
          <w:rFonts w:cstheme="minorHAnsi"/>
        </w:rPr>
      </w:pPr>
      <w:r w:rsidRPr="00355F9A">
        <w:rPr>
          <w:rFonts w:cstheme="minorHAnsi"/>
        </w:rPr>
        <w:t xml:space="preserve">Kazimierz Wielki University </w:t>
      </w:r>
    </w:p>
    <w:p w14:paraId="1DEF5848" w14:textId="283D9962" w:rsidR="00F60505" w:rsidRPr="00355F9A" w:rsidRDefault="007C5C22" w:rsidP="00B42E7B">
      <w:pPr>
        <w:spacing w:after="0" w:line="240" w:lineRule="auto"/>
        <w:jc w:val="both"/>
        <w:rPr>
          <w:rFonts w:cstheme="minorHAnsi"/>
          <w:lang w:val="en-GB"/>
        </w:rPr>
      </w:pPr>
      <w:r w:rsidRPr="00355F9A">
        <w:rPr>
          <w:rFonts w:cstheme="minorHAnsi"/>
          <w:lang w:val="en-GB"/>
        </w:rPr>
        <w:t>Effects of the Covid-19 pandemic on the implementation of the green city concept based on a</w:t>
      </w:r>
      <w:r w:rsidR="0069515B" w:rsidRPr="00355F9A">
        <w:rPr>
          <w:rFonts w:cstheme="minorHAnsi"/>
          <w:lang w:val="en-GB"/>
        </w:rPr>
        <w:t> </w:t>
      </w:r>
      <w:r w:rsidRPr="00355F9A">
        <w:rPr>
          <w:rFonts w:cstheme="minorHAnsi"/>
          <w:lang w:val="en-GB"/>
        </w:rPr>
        <w:t>selection of cases</w:t>
      </w:r>
    </w:p>
    <w:p w14:paraId="5C31B610" w14:textId="77777777" w:rsidR="007C5C22" w:rsidRPr="00355F9A" w:rsidRDefault="007C5C22" w:rsidP="00B42E7B">
      <w:pPr>
        <w:spacing w:after="0" w:line="240" w:lineRule="auto"/>
        <w:jc w:val="both"/>
        <w:rPr>
          <w:rFonts w:cstheme="minorHAnsi"/>
          <w:lang w:val="en-GB"/>
        </w:rPr>
      </w:pPr>
    </w:p>
    <w:p w14:paraId="4F7B12DB" w14:textId="663DB070" w:rsidR="00F60505" w:rsidRPr="00355F9A" w:rsidRDefault="001104A6" w:rsidP="00B42E7B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355F9A">
        <w:rPr>
          <w:rFonts w:cstheme="minorHAnsi"/>
          <w:sz w:val="24"/>
          <w:szCs w:val="24"/>
          <w:lang w:val="en-GB"/>
        </w:rPr>
        <w:t>13.30 – 14.00: BREAK</w:t>
      </w:r>
    </w:p>
    <w:p w14:paraId="2467ED62" w14:textId="77777777" w:rsidR="00FE4329" w:rsidRPr="00355F9A" w:rsidRDefault="00FE4329" w:rsidP="00B42E7B">
      <w:pPr>
        <w:spacing w:after="0" w:line="240" w:lineRule="auto"/>
        <w:jc w:val="both"/>
        <w:rPr>
          <w:rStyle w:val="ui-provider"/>
          <w:rFonts w:cstheme="minorHAnsi"/>
          <w:lang w:val="en-GB"/>
        </w:rPr>
      </w:pPr>
    </w:p>
    <w:p w14:paraId="580E3359" w14:textId="77777777" w:rsidR="00355F9A" w:rsidRDefault="00355F9A">
      <w:pPr>
        <w:rPr>
          <w:rStyle w:val="ui-provider"/>
          <w:rFonts w:cstheme="minorHAnsi"/>
          <w:sz w:val="24"/>
          <w:szCs w:val="24"/>
          <w:lang w:val="en-US"/>
        </w:rPr>
      </w:pPr>
      <w:r>
        <w:rPr>
          <w:rStyle w:val="ui-provider"/>
          <w:rFonts w:cstheme="minorHAnsi"/>
          <w:sz w:val="24"/>
          <w:szCs w:val="24"/>
          <w:lang w:val="en-US"/>
        </w:rPr>
        <w:br w:type="page"/>
      </w:r>
    </w:p>
    <w:p w14:paraId="52D71DD4" w14:textId="1B48EF3A" w:rsidR="007A4BB3" w:rsidRPr="00355F9A" w:rsidRDefault="001104A6" w:rsidP="00B42E7B">
      <w:pPr>
        <w:spacing w:after="0" w:line="240" w:lineRule="auto"/>
        <w:rPr>
          <w:rStyle w:val="ui-provider"/>
          <w:rFonts w:cstheme="minorHAnsi"/>
          <w:sz w:val="24"/>
          <w:szCs w:val="24"/>
          <w:lang w:val="en-US"/>
        </w:rPr>
      </w:pPr>
      <w:r w:rsidRPr="00355F9A">
        <w:rPr>
          <w:rStyle w:val="ui-provider"/>
          <w:rFonts w:cstheme="minorHAnsi"/>
          <w:sz w:val="24"/>
          <w:szCs w:val="24"/>
          <w:lang w:val="en-US"/>
        </w:rPr>
        <w:lastRenderedPageBreak/>
        <w:t>14.00 – 15.30: ACADEMIC WORKSHOP. PART 3.</w:t>
      </w:r>
    </w:p>
    <w:p w14:paraId="42235EC6" w14:textId="77777777" w:rsidR="00FE4329" w:rsidRPr="00355F9A" w:rsidRDefault="00FE4329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19E70E7A" w14:textId="5E09A1B2" w:rsidR="008A57C2" w:rsidRPr="00355F9A" w:rsidRDefault="008A57C2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proofErr w:type="spellStart"/>
      <w:r w:rsidRPr="00355F9A">
        <w:rPr>
          <w:rStyle w:val="ui-provider"/>
          <w:rFonts w:cstheme="minorHAnsi"/>
          <w:lang w:val="en-US"/>
        </w:rPr>
        <w:t>Lic</w:t>
      </w:r>
      <w:proofErr w:type="spellEnd"/>
      <w:r w:rsidRPr="00355F9A">
        <w:rPr>
          <w:rStyle w:val="ui-provider"/>
          <w:rFonts w:cstheme="minorHAnsi"/>
          <w:lang w:val="en-US"/>
        </w:rPr>
        <w:t>. Piotr Mucha</w:t>
      </w:r>
    </w:p>
    <w:p w14:paraId="3DD49A5C" w14:textId="75DCB374" w:rsidR="008A57C2" w:rsidRPr="00355F9A" w:rsidRDefault="008A57C2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University of Opole</w:t>
      </w:r>
    </w:p>
    <w:p w14:paraId="4A4517FC" w14:textId="7F0264EF" w:rsidR="00C44C71" w:rsidRPr="00355F9A" w:rsidRDefault="008A57C2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>The fiscal and monetary policy of Poland during and after the Covid-19 pandemic</w:t>
      </w:r>
    </w:p>
    <w:p w14:paraId="45FE3623" w14:textId="77777777" w:rsidR="008A57C2" w:rsidRPr="00355F9A" w:rsidRDefault="008A57C2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</w:p>
    <w:p w14:paraId="0F367AAE" w14:textId="66F4649D" w:rsidR="008A57C2" w:rsidRPr="00355F9A" w:rsidRDefault="008A57C2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proofErr w:type="spellStart"/>
      <w:r w:rsidRPr="00355F9A">
        <w:rPr>
          <w:rStyle w:val="ui-provider"/>
          <w:rFonts w:cstheme="minorHAnsi"/>
          <w:lang w:val="en-US"/>
        </w:rPr>
        <w:t>Lic</w:t>
      </w:r>
      <w:proofErr w:type="spellEnd"/>
      <w:r w:rsidRPr="00355F9A">
        <w:rPr>
          <w:rStyle w:val="ui-provider"/>
          <w:rFonts w:cstheme="minorHAnsi"/>
          <w:lang w:val="en-US"/>
        </w:rPr>
        <w:t>. Karolina Tulik</w:t>
      </w:r>
    </w:p>
    <w:p w14:paraId="12EF0D22" w14:textId="54B5F0B4" w:rsidR="008A57C2" w:rsidRPr="00355F9A" w:rsidRDefault="008A57C2" w:rsidP="00B42E7B">
      <w:pPr>
        <w:spacing w:after="0" w:line="240" w:lineRule="auto"/>
        <w:jc w:val="both"/>
        <w:rPr>
          <w:rStyle w:val="ui-provider"/>
          <w:rFonts w:cstheme="minorHAnsi"/>
          <w:lang w:val="en-US"/>
        </w:rPr>
      </w:pPr>
      <w:r w:rsidRPr="00355F9A">
        <w:rPr>
          <w:rStyle w:val="ui-provider"/>
          <w:rFonts w:cstheme="minorHAnsi"/>
          <w:lang w:val="en-US"/>
        </w:rPr>
        <w:t xml:space="preserve">University of </w:t>
      </w:r>
      <w:proofErr w:type="spellStart"/>
      <w:r w:rsidRPr="00355F9A">
        <w:rPr>
          <w:rStyle w:val="ui-provider"/>
          <w:rFonts w:cstheme="minorHAnsi"/>
          <w:lang w:val="en-US"/>
        </w:rPr>
        <w:t>Wrocław</w:t>
      </w:r>
      <w:proofErr w:type="spellEnd"/>
    </w:p>
    <w:p w14:paraId="462828C5" w14:textId="2F2BCC64" w:rsidR="008A57C2" w:rsidRPr="00355F9A" w:rsidRDefault="008A57C2" w:rsidP="00B42E7B">
      <w:pPr>
        <w:spacing w:after="0" w:line="240" w:lineRule="auto"/>
        <w:jc w:val="both"/>
        <w:rPr>
          <w:rFonts w:cstheme="minorHAnsi"/>
          <w:lang w:val="en-US"/>
        </w:rPr>
      </w:pPr>
      <w:r w:rsidRPr="00355F9A">
        <w:rPr>
          <w:rFonts w:cstheme="minorHAnsi"/>
          <w:lang w:val="en-US"/>
        </w:rPr>
        <w:t xml:space="preserve">Adapting Education: Navigating the Impact of COVID-19 on Learning, Teaching, and Educational Systems </w:t>
      </w:r>
    </w:p>
    <w:p w14:paraId="7AB34B94" w14:textId="77777777" w:rsidR="008A57C2" w:rsidRPr="00355F9A" w:rsidRDefault="008A57C2" w:rsidP="00B42E7B">
      <w:pPr>
        <w:spacing w:after="0" w:line="240" w:lineRule="auto"/>
        <w:jc w:val="both"/>
        <w:rPr>
          <w:rFonts w:cstheme="minorHAnsi"/>
          <w:lang w:val="en-US"/>
        </w:rPr>
      </w:pPr>
    </w:p>
    <w:p w14:paraId="4F2047F8" w14:textId="1403F25F" w:rsidR="008A57C2" w:rsidRPr="00355F9A" w:rsidRDefault="000C2FFB" w:rsidP="00B42E7B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MA</w:t>
      </w:r>
      <w:r w:rsidR="008A57C2" w:rsidRPr="00355F9A">
        <w:rPr>
          <w:rFonts w:cstheme="minorHAnsi"/>
          <w:lang w:val="en-US"/>
        </w:rPr>
        <w:t xml:space="preserve"> Amirhossein </w:t>
      </w:r>
      <w:proofErr w:type="spellStart"/>
      <w:r w:rsidR="008A57C2" w:rsidRPr="00355F9A">
        <w:rPr>
          <w:rFonts w:cstheme="minorHAnsi"/>
          <w:lang w:val="en-US"/>
        </w:rPr>
        <w:t>Niknejad</w:t>
      </w:r>
      <w:proofErr w:type="spellEnd"/>
    </w:p>
    <w:p w14:paraId="00199BC1" w14:textId="77777777" w:rsidR="002B376D" w:rsidRPr="00355F9A" w:rsidRDefault="002B376D" w:rsidP="00B42E7B">
      <w:pPr>
        <w:spacing w:after="0" w:line="240" w:lineRule="auto"/>
        <w:jc w:val="both"/>
        <w:rPr>
          <w:rFonts w:cstheme="minorHAnsi"/>
          <w:lang w:val="en-US"/>
        </w:rPr>
      </w:pPr>
      <w:r w:rsidRPr="00355F9A">
        <w:rPr>
          <w:rFonts w:cstheme="minorHAnsi"/>
          <w:lang w:val="en-US"/>
        </w:rPr>
        <w:t xml:space="preserve">University of Szeged </w:t>
      </w:r>
    </w:p>
    <w:p w14:paraId="563A20F7" w14:textId="492A8ABF" w:rsidR="008A57C2" w:rsidRDefault="008A57C2" w:rsidP="00B42E7B">
      <w:pPr>
        <w:spacing w:after="0" w:line="240" w:lineRule="auto"/>
        <w:jc w:val="both"/>
        <w:rPr>
          <w:rFonts w:cstheme="minorHAnsi"/>
          <w:lang w:val="en-US"/>
        </w:rPr>
      </w:pPr>
      <w:r w:rsidRPr="00355F9A">
        <w:rPr>
          <w:rFonts w:cstheme="minorHAnsi"/>
          <w:lang w:val="en-US"/>
        </w:rPr>
        <w:t>Advancement of the Judicial Independence</w:t>
      </w:r>
    </w:p>
    <w:p w14:paraId="21751961" w14:textId="77777777" w:rsidR="000C2FFB" w:rsidRDefault="000C2FFB" w:rsidP="00B42E7B">
      <w:pPr>
        <w:spacing w:after="0" w:line="240" w:lineRule="auto"/>
        <w:jc w:val="both"/>
        <w:rPr>
          <w:rFonts w:cstheme="minorHAnsi"/>
          <w:lang w:val="en-US"/>
        </w:rPr>
      </w:pPr>
    </w:p>
    <w:p w14:paraId="600F977E" w14:textId="34E1D132" w:rsidR="000C2FFB" w:rsidRDefault="000C2FFB" w:rsidP="00B42E7B">
      <w:pPr>
        <w:spacing w:after="0" w:line="240" w:lineRule="auto"/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Lic</w:t>
      </w:r>
      <w:proofErr w:type="spellEnd"/>
      <w:r>
        <w:rPr>
          <w:rFonts w:cstheme="minorHAnsi"/>
          <w:lang w:val="en-US"/>
        </w:rPr>
        <w:t>. Aleksander Ogrodnik</w:t>
      </w:r>
    </w:p>
    <w:p w14:paraId="22D300C3" w14:textId="45BD6F02" w:rsidR="000C2FFB" w:rsidRDefault="000C2FFB" w:rsidP="00B42E7B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University of </w:t>
      </w:r>
      <w:proofErr w:type="spellStart"/>
      <w:r>
        <w:rPr>
          <w:rFonts w:cstheme="minorHAnsi"/>
          <w:lang w:val="en-US"/>
        </w:rPr>
        <w:t>Wrocław</w:t>
      </w:r>
      <w:proofErr w:type="spellEnd"/>
    </w:p>
    <w:p w14:paraId="513F35B5" w14:textId="74E162B8" w:rsidR="000C2FFB" w:rsidRPr="000C2FFB" w:rsidRDefault="000C2FFB" w:rsidP="00B42E7B">
      <w:pPr>
        <w:spacing w:after="0" w:line="240" w:lineRule="auto"/>
        <w:jc w:val="both"/>
        <w:rPr>
          <w:rFonts w:cstheme="minorHAnsi"/>
          <w:lang w:val="en-US"/>
        </w:rPr>
      </w:pPr>
      <w:r w:rsidRPr="000C2FFB">
        <w:rPr>
          <w:rStyle w:val="ui-provider"/>
          <w:lang w:val="en-US"/>
        </w:rPr>
        <w:t>Local media then and now: Navigating the shirting landscape of local news</w:t>
      </w:r>
    </w:p>
    <w:p w14:paraId="17798B18" w14:textId="77777777" w:rsidR="007A4BB3" w:rsidRPr="00355F9A" w:rsidRDefault="007A4BB3" w:rsidP="00B42E7B">
      <w:pPr>
        <w:spacing w:after="0" w:line="240" w:lineRule="auto"/>
        <w:jc w:val="both"/>
        <w:rPr>
          <w:rFonts w:cstheme="minorHAnsi"/>
          <w:lang w:val="en-US"/>
        </w:rPr>
      </w:pPr>
    </w:p>
    <w:p w14:paraId="3B18860B" w14:textId="3C88B49A" w:rsidR="007A4BB3" w:rsidRPr="00355F9A" w:rsidRDefault="001104A6" w:rsidP="00B42E7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355F9A">
        <w:rPr>
          <w:rFonts w:cstheme="minorHAnsi"/>
          <w:sz w:val="24"/>
          <w:szCs w:val="24"/>
          <w:lang w:val="en-US"/>
        </w:rPr>
        <w:t>15.30 – 16.00: CLOSING REMARKS</w:t>
      </w:r>
    </w:p>
    <w:p w14:paraId="41F931E5" w14:textId="77777777" w:rsidR="008A57C2" w:rsidRPr="00355F9A" w:rsidRDefault="008A57C2" w:rsidP="00B42E7B">
      <w:pPr>
        <w:spacing w:after="0" w:line="240" w:lineRule="auto"/>
        <w:jc w:val="both"/>
        <w:rPr>
          <w:rFonts w:cstheme="minorHAnsi"/>
          <w:lang w:val="en-US"/>
        </w:rPr>
      </w:pPr>
    </w:p>
    <w:p w14:paraId="25B472AC" w14:textId="77777777" w:rsidR="008A57C2" w:rsidRDefault="008A57C2" w:rsidP="00B42E7B">
      <w:pPr>
        <w:spacing w:after="0" w:line="240" w:lineRule="auto"/>
        <w:jc w:val="both"/>
        <w:rPr>
          <w:rFonts w:cstheme="minorHAnsi"/>
          <w:lang w:val="en-US"/>
        </w:rPr>
      </w:pPr>
    </w:p>
    <w:p w14:paraId="060D5BEC" w14:textId="77777777" w:rsidR="00355F9A" w:rsidRPr="00355F9A" w:rsidRDefault="00355F9A" w:rsidP="00B42E7B">
      <w:pPr>
        <w:spacing w:after="0" w:line="240" w:lineRule="auto"/>
        <w:jc w:val="both"/>
        <w:rPr>
          <w:rFonts w:cstheme="minorHAnsi"/>
          <w:lang w:val="en-US"/>
        </w:rPr>
      </w:pPr>
    </w:p>
    <w:p w14:paraId="2639B072" w14:textId="77777777" w:rsidR="00342451" w:rsidRPr="00355F9A" w:rsidRDefault="00342451" w:rsidP="00B42E7B">
      <w:pPr>
        <w:spacing w:after="0" w:line="240" w:lineRule="auto"/>
        <w:jc w:val="both"/>
        <w:rPr>
          <w:rFonts w:cstheme="minorHAnsi"/>
          <w:lang w:val="en-US"/>
        </w:rPr>
      </w:pPr>
    </w:p>
    <w:p w14:paraId="0F2A03D8" w14:textId="4597B982" w:rsidR="008A57C2" w:rsidRPr="00355F9A" w:rsidRDefault="00954594" w:rsidP="00B42E7B">
      <w:pPr>
        <w:spacing w:after="0" w:line="240" w:lineRule="auto"/>
        <w:jc w:val="both"/>
        <w:rPr>
          <w:rFonts w:cstheme="minorHAnsi"/>
          <w:lang w:val="en-US"/>
        </w:rPr>
      </w:pPr>
      <w:r w:rsidRPr="00355F9A">
        <w:rPr>
          <w:rFonts w:cstheme="minorHAnsi"/>
          <w:noProof/>
          <w:lang w:val="en-US"/>
        </w:rPr>
        <w:drawing>
          <wp:inline distT="0" distB="0" distL="0" distR="0" wp14:anchorId="6381C41F" wp14:editId="68B47DC6">
            <wp:extent cx="5760720" cy="1440180"/>
            <wp:effectExtent l="0" t="0" r="0" b="7620"/>
            <wp:docPr id="13252683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7C2" w:rsidRPr="00355F9A" w:rsidSect="00D725C9">
      <w:headerReference w:type="default" r:id="rId10"/>
      <w:footerReference w:type="default" r:id="rId11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90EC2" w14:textId="77777777" w:rsidR="00D725C9" w:rsidRDefault="00D725C9" w:rsidP="001104A6">
      <w:pPr>
        <w:spacing w:after="0" w:line="240" w:lineRule="auto"/>
      </w:pPr>
      <w:r>
        <w:separator/>
      </w:r>
    </w:p>
  </w:endnote>
  <w:endnote w:type="continuationSeparator" w:id="0">
    <w:p w14:paraId="3BF21F10" w14:textId="77777777" w:rsidR="00D725C9" w:rsidRDefault="00D725C9" w:rsidP="0011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wroclavica">
    <w:altName w:val="Calibri"/>
    <w:panose1 w:val="00000000000000000000"/>
    <w:charset w:val="00"/>
    <w:family w:val="swiss"/>
    <w:notTrueType/>
    <w:pitch w:val="variable"/>
    <w:sig w:usb0="A00000FF" w:usb1="420060FB" w:usb2="01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Uniwroclavica" w:hAnsi="Uniwroclavica"/>
        <w:sz w:val="18"/>
        <w:szCs w:val="18"/>
      </w:rPr>
      <w:id w:val="-1196144880"/>
      <w:docPartObj>
        <w:docPartGallery w:val="Page Numbers (Bottom of Page)"/>
        <w:docPartUnique/>
      </w:docPartObj>
    </w:sdtPr>
    <w:sdtContent>
      <w:p w14:paraId="026C9DD3" w14:textId="13870073" w:rsidR="001104A6" w:rsidRPr="001104A6" w:rsidRDefault="001104A6" w:rsidP="001104A6">
        <w:pPr>
          <w:pStyle w:val="Stopka"/>
          <w:jc w:val="center"/>
          <w:rPr>
            <w:rFonts w:ascii="Uniwroclavica" w:hAnsi="Uniwroclavica"/>
            <w:sz w:val="18"/>
            <w:szCs w:val="18"/>
          </w:rPr>
        </w:pPr>
        <w:r w:rsidRPr="001104A6">
          <w:rPr>
            <w:rFonts w:ascii="Uniwroclavica" w:hAnsi="Uniwroclavica"/>
            <w:sz w:val="18"/>
            <w:szCs w:val="18"/>
          </w:rPr>
          <w:fldChar w:fldCharType="begin"/>
        </w:r>
        <w:r w:rsidRPr="001104A6">
          <w:rPr>
            <w:rFonts w:ascii="Uniwroclavica" w:hAnsi="Uniwroclavica"/>
            <w:sz w:val="18"/>
            <w:szCs w:val="18"/>
          </w:rPr>
          <w:instrText>PAGE   \* MERGEFORMAT</w:instrText>
        </w:r>
        <w:r w:rsidRPr="001104A6">
          <w:rPr>
            <w:rFonts w:ascii="Uniwroclavica" w:hAnsi="Uniwroclavica"/>
            <w:sz w:val="18"/>
            <w:szCs w:val="18"/>
          </w:rPr>
          <w:fldChar w:fldCharType="separate"/>
        </w:r>
        <w:r w:rsidRPr="001104A6">
          <w:rPr>
            <w:rFonts w:ascii="Uniwroclavica" w:hAnsi="Uniwroclavica"/>
            <w:sz w:val="18"/>
            <w:szCs w:val="18"/>
          </w:rPr>
          <w:t>2</w:t>
        </w:r>
        <w:r w:rsidRPr="001104A6">
          <w:rPr>
            <w:rFonts w:ascii="Uniwroclavica" w:hAnsi="Uniwroclavic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5FF0E" w14:textId="77777777" w:rsidR="00D725C9" w:rsidRDefault="00D725C9" w:rsidP="001104A6">
      <w:pPr>
        <w:spacing w:after="0" w:line="240" w:lineRule="auto"/>
      </w:pPr>
      <w:r>
        <w:separator/>
      </w:r>
    </w:p>
  </w:footnote>
  <w:footnote w:type="continuationSeparator" w:id="0">
    <w:p w14:paraId="30F9CCC2" w14:textId="77777777" w:rsidR="00D725C9" w:rsidRDefault="00D725C9" w:rsidP="0011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8B63E" w14:textId="39595FA0" w:rsidR="001104A6" w:rsidRDefault="001104A6">
    <w:pPr>
      <w:pStyle w:val="Nagwek"/>
    </w:pPr>
    <w:r>
      <w:rPr>
        <w:noProof/>
      </w:rPr>
      <w:drawing>
        <wp:inline distT="0" distB="0" distL="0" distR="0" wp14:anchorId="34B641D6" wp14:editId="7BC8F3BC">
          <wp:extent cx="5760720" cy="967740"/>
          <wp:effectExtent l="0" t="0" r="0" b="3810"/>
          <wp:docPr id="20187022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530185" name="Obraz 138653018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42" b="34099"/>
                  <a:stretch/>
                </pic:blipFill>
                <pic:spPr bwMode="auto">
                  <a:xfrm>
                    <a:off x="0" y="0"/>
                    <a:ext cx="5760720" cy="967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7C4A"/>
    <w:multiLevelType w:val="hybridMultilevel"/>
    <w:tmpl w:val="EE667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9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F1"/>
    <w:rsid w:val="000C2FFB"/>
    <w:rsid w:val="001104A6"/>
    <w:rsid w:val="001A6421"/>
    <w:rsid w:val="002B376D"/>
    <w:rsid w:val="00317A0E"/>
    <w:rsid w:val="00322555"/>
    <w:rsid w:val="00342451"/>
    <w:rsid w:val="00350678"/>
    <w:rsid w:val="00355F9A"/>
    <w:rsid w:val="004A0321"/>
    <w:rsid w:val="005453DA"/>
    <w:rsid w:val="0069515B"/>
    <w:rsid w:val="006E6E0E"/>
    <w:rsid w:val="00792E9D"/>
    <w:rsid w:val="007A4BB3"/>
    <w:rsid w:val="007C5C22"/>
    <w:rsid w:val="008A36A1"/>
    <w:rsid w:val="008A57C2"/>
    <w:rsid w:val="00954594"/>
    <w:rsid w:val="00A11A43"/>
    <w:rsid w:val="00B2276C"/>
    <w:rsid w:val="00B42E7B"/>
    <w:rsid w:val="00B579F1"/>
    <w:rsid w:val="00C44C71"/>
    <w:rsid w:val="00D03D33"/>
    <w:rsid w:val="00D2562B"/>
    <w:rsid w:val="00D263D7"/>
    <w:rsid w:val="00D36AD4"/>
    <w:rsid w:val="00D6375C"/>
    <w:rsid w:val="00D725C9"/>
    <w:rsid w:val="00E215FF"/>
    <w:rsid w:val="00F60505"/>
    <w:rsid w:val="00FA05F1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5043"/>
  <w15:chartTrackingRefBased/>
  <w15:docId w15:val="{2915663B-6D03-4BDC-A366-637D3DA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8A57C2"/>
  </w:style>
  <w:style w:type="paragraph" w:styleId="Nagwek">
    <w:name w:val="header"/>
    <w:basedOn w:val="Normalny"/>
    <w:link w:val="NagwekZnak"/>
    <w:uiPriority w:val="99"/>
    <w:unhideWhenUsed/>
    <w:rsid w:val="0011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4A6"/>
  </w:style>
  <w:style w:type="paragraph" w:styleId="Stopka">
    <w:name w:val="footer"/>
    <w:basedOn w:val="Normalny"/>
    <w:link w:val="StopkaZnak"/>
    <w:uiPriority w:val="99"/>
    <w:unhideWhenUsed/>
    <w:rsid w:val="0011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4A6"/>
  </w:style>
  <w:style w:type="character" w:styleId="Hipercze">
    <w:name w:val="Hyperlink"/>
    <w:basedOn w:val="Domylnaczcionkaakapitu"/>
    <w:uiPriority w:val="99"/>
    <w:unhideWhenUsed/>
    <w:rsid w:val="00D263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3D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MwMTAwODctNDRhOC00ZmE0LWJlYTAtMTM1MDk2NGJiYWM5%40thread.v2/0?context=%7b%22Tid%22%3a%222b71bef9-3b13-4432-b5f4-1f5ac2278d0c%22%2c%22Oid%22%3a%22e603b081-82fc-4388-8e11-ef3589a03760%2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jU2MmE0NTYtYTE5Yi00MGUzLThmMWMtMjM5MDY3YjRmODli%40thread.v2/0?context=%7b%22Tid%22%3a%222b71bef9-3b13-4432-b5f4-1f5ac2278d0c%22%2c%22Oid%22%3a%22e603b081-82fc-4388-8e11-ef3589a03760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Glinka</dc:creator>
  <cp:keywords/>
  <dc:description/>
  <cp:lastModifiedBy>Kamil Glinka</cp:lastModifiedBy>
  <cp:revision>5</cp:revision>
  <dcterms:created xsi:type="dcterms:W3CDTF">2024-04-28T13:25:00Z</dcterms:created>
  <dcterms:modified xsi:type="dcterms:W3CDTF">2024-04-29T20:11:00Z</dcterms:modified>
</cp:coreProperties>
</file>