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82BA" w14:textId="77777777" w:rsidR="00F10AD2" w:rsidRPr="00F10AD2" w:rsidRDefault="00F10AD2" w:rsidP="00F10AD2">
      <w:pPr>
        <w:jc w:val="center"/>
      </w:pPr>
      <w:r w:rsidRPr="00F10AD2">
        <w:rPr>
          <w:b/>
          <w:bCs/>
        </w:rPr>
        <w:t>Rada Naukow</w:t>
      </w:r>
      <w:r w:rsidR="00FA6784">
        <w:rPr>
          <w:b/>
          <w:bCs/>
        </w:rPr>
        <w:t>a Dyscypliny Nauk</w:t>
      </w:r>
      <w:r>
        <w:rPr>
          <w:b/>
          <w:bCs/>
        </w:rPr>
        <w:t xml:space="preserve"> o Polity</w:t>
      </w:r>
      <w:r w:rsidR="00DB5E78">
        <w:rPr>
          <w:b/>
          <w:bCs/>
        </w:rPr>
        <w:t xml:space="preserve">ce i Administracji </w:t>
      </w:r>
      <w:r w:rsidR="002F58A6" w:rsidRPr="002F58A6">
        <w:rPr>
          <w:b/>
          <w:bCs/>
        </w:rPr>
        <w:t>Wydziału Nauk Społecznych Uniwersytetu  Wrocławskiego</w:t>
      </w:r>
    </w:p>
    <w:p w14:paraId="265F82BB" w14:textId="77777777" w:rsidR="00F10AD2" w:rsidRPr="00F10AD2" w:rsidRDefault="00F10AD2" w:rsidP="00FA6784">
      <w:pPr>
        <w:jc w:val="center"/>
      </w:pPr>
      <w:r w:rsidRPr="00F10AD2">
        <w:rPr>
          <w:b/>
          <w:bCs/>
        </w:rPr>
        <w:t>ZAWIADOMIENIE</w:t>
      </w:r>
    </w:p>
    <w:p w14:paraId="265F82BC" w14:textId="77777777" w:rsidR="00F10AD2" w:rsidRPr="00F10AD2" w:rsidRDefault="000E617D" w:rsidP="00FA6784">
      <w:pPr>
        <w:jc w:val="center"/>
      </w:pPr>
      <w:r>
        <w:t xml:space="preserve">o </w:t>
      </w:r>
      <w:r w:rsidR="00F10AD2" w:rsidRPr="00F10AD2">
        <w:t>publicznej obronie rozprawy doktorskiej</w:t>
      </w:r>
    </w:p>
    <w:p w14:paraId="265F82BD" w14:textId="1E361959" w:rsidR="00870EE2" w:rsidRDefault="00FA6784" w:rsidP="00870EE2">
      <w:r>
        <w:t xml:space="preserve">dnia </w:t>
      </w:r>
      <w:r w:rsidR="004D3F9D">
        <w:t>14</w:t>
      </w:r>
      <w:r w:rsidR="00B71275">
        <w:t xml:space="preserve"> listopada</w:t>
      </w:r>
      <w:r w:rsidR="00F10AD2" w:rsidRPr="00F10AD2">
        <w:t xml:space="preserve"> 202</w:t>
      </w:r>
      <w:r w:rsidR="007E0FD6">
        <w:t>4</w:t>
      </w:r>
      <w:r w:rsidR="00735D47">
        <w:t xml:space="preserve"> r. o godzinie </w:t>
      </w:r>
      <w:r w:rsidR="00DE0276">
        <w:t xml:space="preserve">11:00 </w:t>
      </w:r>
      <w:r w:rsidR="002F58A6" w:rsidRPr="002F58A6">
        <w:t>we W</w:t>
      </w:r>
      <w:r w:rsidR="00893B70">
        <w:t>rocławiu przy ul. Koszarowej 3</w:t>
      </w:r>
      <w:r w:rsidR="00AB0CCF">
        <w:t xml:space="preserve"> </w:t>
      </w:r>
      <w:r w:rsidR="00870EE2">
        <w:t>bud. 21 w</w:t>
      </w:r>
      <w:r w:rsidR="00870EE2" w:rsidRPr="00142C67">
        <w:t xml:space="preserve"> sali 1</w:t>
      </w:r>
      <w:r w:rsidR="00870EE2">
        <w:t>44</w:t>
      </w:r>
      <w:r w:rsidR="00870EE2" w:rsidRPr="00142C67">
        <w:t xml:space="preserve"> (sala Rady </w:t>
      </w:r>
      <w:r w:rsidR="00870EE2">
        <w:t>Wydziału</w:t>
      </w:r>
      <w:r w:rsidR="00870EE2" w:rsidRPr="00142C67">
        <w:t>)</w:t>
      </w:r>
    </w:p>
    <w:p w14:paraId="265F82BE" w14:textId="137E2744" w:rsidR="004469E9" w:rsidRDefault="00FA6784" w:rsidP="00F10AD2">
      <w:pPr>
        <w:rPr>
          <w:b/>
          <w:bCs/>
        </w:rPr>
      </w:pPr>
      <w:r>
        <w:rPr>
          <w:b/>
          <w:bCs/>
        </w:rPr>
        <w:t>mgr</w:t>
      </w:r>
      <w:r w:rsidR="004469E9">
        <w:rPr>
          <w:b/>
          <w:bCs/>
        </w:rPr>
        <w:t xml:space="preserve"> </w:t>
      </w:r>
      <w:r w:rsidR="00D50562">
        <w:rPr>
          <w:b/>
          <w:bCs/>
        </w:rPr>
        <w:t xml:space="preserve">Natalii </w:t>
      </w:r>
      <w:r w:rsidR="00631F54">
        <w:rPr>
          <w:b/>
          <w:bCs/>
        </w:rPr>
        <w:t>Wróbel</w:t>
      </w:r>
    </w:p>
    <w:p w14:paraId="265F82BF" w14:textId="29F4CE6F" w:rsidR="00F10AD2" w:rsidRPr="00491782" w:rsidRDefault="00F10AD2" w:rsidP="00491782">
      <w:pPr>
        <w:rPr>
          <w:rFonts w:cstheme="minorHAnsi"/>
          <w:b/>
        </w:rPr>
      </w:pPr>
      <w:r w:rsidRPr="00F10AD2">
        <w:t xml:space="preserve">Temat rozprawy: </w:t>
      </w:r>
      <w:r w:rsidR="00033D6A" w:rsidRPr="00033D6A">
        <w:rPr>
          <w:rFonts w:cstheme="minorHAnsi"/>
          <w:b/>
        </w:rPr>
        <w:t xml:space="preserve">Organizacje </w:t>
      </w:r>
      <w:proofErr w:type="spellStart"/>
      <w:r w:rsidR="00033D6A" w:rsidRPr="00033D6A">
        <w:rPr>
          <w:rFonts w:cstheme="minorHAnsi"/>
          <w:b/>
        </w:rPr>
        <w:t>proobronne</w:t>
      </w:r>
      <w:proofErr w:type="spellEnd"/>
      <w:r w:rsidR="00033D6A" w:rsidRPr="00033D6A">
        <w:rPr>
          <w:rFonts w:cstheme="minorHAnsi"/>
          <w:b/>
        </w:rPr>
        <w:t xml:space="preserve"> jako uczestnik procesu kreacji i implementacji polskiej polityki bezpieczeństwa</w:t>
      </w:r>
    </w:p>
    <w:p w14:paraId="265F82C0" w14:textId="311498D0" w:rsidR="00B9605D" w:rsidRDefault="00F10AD2" w:rsidP="00F10AD2">
      <w:pPr>
        <w:rPr>
          <w:lang w:val="en-US"/>
        </w:rPr>
      </w:pPr>
      <w:r w:rsidRPr="00EA63DB">
        <w:rPr>
          <w:lang w:val="en-US"/>
        </w:rPr>
        <w:t>Pr</w:t>
      </w:r>
      <w:r w:rsidR="00EA63DB" w:rsidRPr="00EA63DB">
        <w:rPr>
          <w:lang w:val="en-US"/>
        </w:rPr>
        <w:t>omotor</w:t>
      </w:r>
      <w:r w:rsidR="000431AA">
        <w:rPr>
          <w:lang w:val="en-US"/>
        </w:rPr>
        <w:t xml:space="preserve">: </w:t>
      </w:r>
      <w:proofErr w:type="spellStart"/>
      <w:r w:rsidR="009E34D1">
        <w:rPr>
          <w:lang w:val="en-US"/>
        </w:rPr>
        <w:t>dr</w:t>
      </w:r>
      <w:proofErr w:type="spellEnd"/>
      <w:r w:rsidR="000431AA" w:rsidRPr="000431AA">
        <w:rPr>
          <w:lang w:val="en-US"/>
        </w:rPr>
        <w:t xml:space="preserve"> hab. </w:t>
      </w:r>
      <w:r w:rsidR="00033D6A">
        <w:rPr>
          <w:lang w:val="en-US"/>
        </w:rPr>
        <w:t xml:space="preserve">Dariusz </w:t>
      </w:r>
      <w:proofErr w:type="spellStart"/>
      <w:r w:rsidR="00033D6A">
        <w:rPr>
          <w:lang w:val="en-US"/>
        </w:rPr>
        <w:t>Skrzypiński</w:t>
      </w:r>
      <w:proofErr w:type="spellEnd"/>
      <w:r w:rsidR="00200832">
        <w:rPr>
          <w:lang w:val="en-US"/>
        </w:rPr>
        <w:t xml:space="preserve">, prof. </w:t>
      </w:r>
      <w:proofErr w:type="spellStart"/>
      <w:r w:rsidR="00200832">
        <w:rPr>
          <w:lang w:val="en-US"/>
        </w:rPr>
        <w:t>UWr</w:t>
      </w:r>
      <w:proofErr w:type="spellEnd"/>
      <w:r w:rsidR="003263AA">
        <w:rPr>
          <w:lang w:val="en-US"/>
        </w:rPr>
        <w:t xml:space="preserve">; promotor </w:t>
      </w:r>
      <w:proofErr w:type="spellStart"/>
      <w:r w:rsidR="003263AA">
        <w:rPr>
          <w:lang w:val="en-US"/>
        </w:rPr>
        <w:t>pomocniczy</w:t>
      </w:r>
      <w:proofErr w:type="spellEnd"/>
      <w:r w:rsidR="003263AA">
        <w:rPr>
          <w:lang w:val="en-US"/>
        </w:rPr>
        <w:t xml:space="preserve">: </w:t>
      </w:r>
      <w:proofErr w:type="spellStart"/>
      <w:r w:rsidR="003263AA">
        <w:rPr>
          <w:lang w:val="en-US"/>
        </w:rPr>
        <w:t>dr</w:t>
      </w:r>
      <w:proofErr w:type="spellEnd"/>
      <w:r w:rsidR="003263AA">
        <w:rPr>
          <w:lang w:val="en-US"/>
        </w:rPr>
        <w:t xml:space="preserve"> </w:t>
      </w:r>
      <w:r w:rsidR="00BC6098">
        <w:rPr>
          <w:lang w:val="en-US"/>
        </w:rPr>
        <w:t xml:space="preserve">Monika </w:t>
      </w:r>
      <w:proofErr w:type="spellStart"/>
      <w:r w:rsidR="00BC6098">
        <w:rPr>
          <w:lang w:val="en-US"/>
        </w:rPr>
        <w:t>Wichłacz</w:t>
      </w:r>
      <w:proofErr w:type="spellEnd"/>
    </w:p>
    <w:p w14:paraId="265F82C1" w14:textId="7195BC75" w:rsidR="0021579A" w:rsidRDefault="00F10AD2" w:rsidP="00F10AD2">
      <w:r w:rsidRPr="00F10AD2">
        <w:t>Recenzenci:</w:t>
      </w:r>
      <w:r w:rsidR="0026132D">
        <w:t xml:space="preserve"> </w:t>
      </w:r>
      <w:r w:rsidR="007E0FD6">
        <w:t>prof.</w:t>
      </w:r>
      <w:r w:rsidR="009E34D1">
        <w:t xml:space="preserve"> </w:t>
      </w:r>
      <w:r w:rsidR="00FB1D24">
        <w:t xml:space="preserve">dr </w:t>
      </w:r>
      <w:r w:rsidR="001B55E7">
        <w:t>hab.</w:t>
      </w:r>
      <w:r w:rsidR="0026132D" w:rsidRPr="0026132D">
        <w:t xml:space="preserve"> </w:t>
      </w:r>
      <w:r w:rsidR="00775DD7">
        <w:t>Piotr Mickiewicz</w:t>
      </w:r>
      <w:r w:rsidR="00E22A8A">
        <w:t xml:space="preserve">, dr hab. </w:t>
      </w:r>
      <w:r w:rsidR="00F84C46">
        <w:t>Remigiusz Rosicki</w:t>
      </w:r>
      <w:r w:rsidR="00E32FB2">
        <w:t>, prof. U</w:t>
      </w:r>
      <w:r w:rsidR="004348F6">
        <w:t>AM</w:t>
      </w:r>
      <w:r w:rsidR="0026132D">
        <w:t xml:space="preserve"> </w:t>
      </w:r>
    </w:p>
    <w:p w14:paraId="265F82C2" w14:textId="77777777" w:rsidR="00F10AD2" w:rsidRPr="00F10AD2" w:rsidRDefault="00F10AD2" w:rsidP="00F10AD2">
      <w:r w:rsidRPr="00F10AD2">
        <w:t>Dyscypl</w:t>
      </w:r>
      <w:r w:rsidR="00CC6342">
        <w:t>ina naukowa: nauki o polityce i administracji</w:t>
      </w:r>
    </w:p>
    <w:p w14:paraId="265F82C3" w14:textId="77777777" w:rsidR="00F10AD2" w:rsidRPr="00F10AD2" w:rsidRDefault="0021579A" w:rsidP="00F10AD2">
      <w:r>
        <w:t>Język obrony: pol</w:t>
      </w:r>
      <w:r w:rsidR="0026132D">
        <w:t>sk</w:t>
      </w:r>
      <w:r w:rsidR="00F10AD2" w:rsidRPr="00F10AD2">
        <w:t>i</w:t>
      </w:r>
    </w:p>
    <w:p w14:paraId="265F82C4" w14:textId="77777777" w:rsidR="009E34D1" w:rsidRDefault="009E34D1" w:rsidP="009E34D1">
      <w:r w:rsidRPr="00F10AD2">
        <w:t>Publiczna obrona rozprawy doktorskiej zostanie przeprowadzona w trybie</w:t>
      </w:r>
      <w:r>
        <w:t xml:space="preserve"> częściowo</w:t>
      </w:r>
      <w:r w:rsidRPr="00F10AD2">
        <w:t xml:space="preserve"> zdalnym na podstawie art. 23 ust. 1 w związku z art. 31 ust. 2a oraz art. 178 ust. 1a ustawy z dnia 20 lipca 2018 r. Prawo o szkolnictwie wyższym i nauce (Dz.U. z 2020 r. poz. 85 </w:t>
      </w:r>
      <w:proofErr w:type="spellStart"/>
      <w:r w:rsidRPr="00F10AD2">
        <w:t>t.j</w:t>
      </w:r>
      <w:proofErr w:type="spellEnd"/>
      <w:r w:rsidRPr="00F10AD2">
        <w:t xml:space="preserve">. z późn.zm.) </w:t>
      </w:r>
    </w:p>
    <w:p w14:paraId="13AB4BDE" w14:textId="66ADBC2D" w:rsidR="000C0F63" w:rsidRDefault="00F5667E" w:rsidP="00F10AD2">
      <w:r>
        <w:t>R</w:t>
      </w:r>
      <w:r w:rsidRPr="00F10AD2">
        <w:t>ecenzje dostępne są pod adresem</w:t>
      </w:r>
      <w:r w:rsidR="00735D47">
        <w:t xml:space="preserve"> </w:t>
      </w:r>
      <w:hyperlink r:id="rId4" w:history="1">
        <w:r w:rsidR="000C0F63" w:rsidRPr="00892E3C">
          <w:rPr>
            <w:rStyle w:val="Hipercze"/>
          </w:rPr>
          <w:t>https://wns.uwr.edu.pl/nauka-i-badania/rady-dyscyplin-naukowych/nauki-o-polityce-i-administracji/przewody-doktorskie-politologia/przewod-doktorski-mgr-natalii-wrobel/</w:t>
        </w:r>
      </w:hyperlink>
    </w:p>
    <w:p w14:paraId="265F82C6" w14:textId="4793FF05" w:rsidR="00F90212" w:rsidRDefault="00F90212" w:rsidP="00F10AD2">
      <w:r w:rsidRPr="00FF4713">
        <w:t>Praca udostępniona jest do wglądu w czytelni Biblioteki Wydziału Nauk Społecznych</w:t>
      </w:r>
      <w:r>
        <w:t xml:space="preserve"> przy ul. Koszarowej 3 we Wrocławiu</w:t>
      </w:r>
    </w:p>
    <w:p w14:paraId="265F82C7" w14:textId="77777777" w:rsidR="00F10AD2" w:rsidRPr="00F10AD2" w:rsidRDefault="00C644F0" w:rsidP="00F10AD2">
      <w:r w:rsidRPr="00F10AD2">
        <w:t xml:space="preserve"> </w:t>
      </w:r>
      <w:r w:rsidR="00F10AD2" w:rsidRPr="00F10AD2">
        <w:t xml:space="preserve">Link do uczestnictwa w obronie publicznej będzie udostępniany po wcześniejszej rejestracji mailowej. Zainteresowani udziałem w publicznej obronie powinny w terminie 7 dni od ogłoszenia publicznej obrony wysłać informację o chęci udziału – imię, nazwisko, email - na adres: </w:t>
      </w:r>
      <w:hyperlink r:id="rId5" w:tgtFrame="_blank" w:history="1">
        <w:r w:rsidR="00F10AD2" w:rsidRPr="00F10AD2">
          <w:rPr>
            <w:rStyle w:val="Hipercze"/>
          </w:rPr>
          <w:t>wns.si@uwr.edu.pl</w:t>
        </w:r>
      </w:hyperlink>
      <w:r w:rsidR="00F10AD2" w:rsidRPr="00F10AD2">
        <w:t>.</w:t>
      </w:r>
    </w:p>
    <w:p w14:paraId="265F82C8" w14:textId="77777777" w:rsidR="00F10AD2" w:rsidRPr="00F90212" w:rsidRDefault="00F10AD2" w:rsidP="00004FE3">
      <w:pPr>
        <w:rPr>
          <w:sz w:val="18"/>
          <w:szCs w:val="18"/>
        </w:rPr>
      </w:pPr>
      <w:r w:rsidRPr="00F10AD2">
        <w:t xml:space="preserve">W zgłoszeniu proszę o dopisanie klauzuli </w:t>
      </w:r>
      <w:r w:rsidR="00004FE3">
        <w:t xml:space="preserve">  </w:t>
      </w:r>
      <w:proofErr w:type="spellStart"/>
      <w:r w:rsidRPr="00F90212">
        <w:rPr>
          <w:i/>
          <w:iCs/>
          <w:sz w:val="18"/>
          <w:szCs w:val="18"/>
        </w:rPr>
        <w:t>ch</w:t>
      </w:r>
      <w:proofErr w:type="spellEnd"/>
      <w:r w:rsidRPr="00F90212">
        <w:rPr>
          <w:i/>
          <w:iCs/>
          <w:sz w:val="18"/>
          <w:szCs w:val="18"/>
        </w:rPr>
        <w:t xml:space="preserve"> osobowych jest Uniwersytet Wrocławski, plac Uniwersytecki 1, 50-137 Wrocław. Posiadam wiedzę, że podanie danych jest dobrowolne, jednak konieczne do realizacji celów, w jakim zostały zebrane zgodnie z ustawą z dnia 10 maja 2018 roku o ochronie danych osobowych (Dz. U. z 2018 r., poz. 1000). Podstawa prawna: Rozporządzenie Parlamentu Europejskiego i Rady Unii Europejskiej z 2016/679 z dnia 27 kwietnia 2016 r. w sprawie ochrony osób fizycznych w związku z przetwarzaniem danych osobowych i w sprawie swobodnego przepływu takich danych oraz uchylenia dyrektywy 95/46/W (ogólne rozporządzenie o ochronie danych) oraz ustawa z dnia 10 maja 2018 roku o ochronie danych osobowych (Dz. U. z 2018 r., poz. 1000).”</w:t>
      </w:r>
    </w:p>
    <w:p w14:paraId="265F82C9" w14:textId="77777777" w:rsidR="00F10AD2" w:rsidRPr="00F10AD2" w:rsidRDefault="00F10AD2" w:rsidP="00F10AD2">
      <w:r w:rsidRPr="00F10AD2">
        <w:t xml:space="preserve">Osoby, które w wyznaczonym terminie zgłoszą swoje uczestnictwo dostaną zaproszenie do zespołu </w:t>
      </w:r>
      <w:proofErr w:type="spellStart"/>
      <w:r w:rsidRPr="00F10AD2">
        <w:t>Teams</w:t>
      </w:r>
      <w:proofErr w:type="spellEnd"/>
      <w:r w:rsidRPr="00F10AD2">
        <w:t xml:space="preserve"> i w dniu obrony powinny dołączyć do spotkania. Publiczność uczestniczy tylko w części jawnej publicznej obrony.</w:t>
      </w:r>
    </w:p>
    <w:p w14:paraId="265F82CA" w14:textId="77777777" w:rsidR="00C644F0" w:rsidRDefault="00C644F0" w:rsidP="00F10AD2"/>
    <w:p w14:paraId="265F82CB" w14:textId="77777777" w:rsidR="00F10AD2" w:rsidRPr="00F10AD2" w:rsidRDefault="00F10AD2" w:rsidP="00C644F0">
      <w:pPr>
        <w:jc w:val="right"/>
      </w:pPr>
      <w:r w:rsidRPr="00F10AD2">
        <w:t>Przewodniczący Rady Naukowej</w:t>
      </w:r>
    </w:p>
    <w:p w14:paraId="265F82CC" w14:textId="77777777" w:rsidR="00F10AD2" w:rsidRDefault="00F10AD2" w:rsidP="00C644F0">
      <w:pPr>
        <w:jc w:val="right"/>
      </w:pPr>
      <w:r w:rsidRPr="00F10AD2">
        <w:t xml:space="preserve">Dyscypliny </w:t>
      </w:r>
      <w:r w:rsidR="00C644F0">
        <w:t>Nauk o Polityce i Administracji</w:t>
      </w:r>
    </w:p>
    <w:p w14:paraId="265F82CD" w14:textId="1A2E2835" w:rsidR="00493604" w:rsidRDefault="00C644F0" w:rsidP="00C644F0">
      <w:pPr>
        <w:jc w:val="right"/>
      </w:pPr>
      <w:r>
        <w:t xml:space="preserve">Prof. dr hab. </w:t>
      </w:r>
      <w:r w:rsidR="006038C3">
        <w:t>Przemysław Żukiewicz</w:t>
      </w:r>
      <w:r>
        <w:t xml:space="preserve"> </w:t>
      </w:r>
    </w:p>
    <w:sectPr w:rsidR="00493604" w:rsidSect="00AF7C06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AD2"/>
    <w:rsid w:val="000007B1"/>
    <w:rsid w:val="00004FE3"/>
    <w:rsid w:val="00033D6A"/>
    <w:rsid w:val="00033FE7"/>
    <w:rsid w:val="000431AA"/>
    <w:rsid w:val="00065488"/>
    <w:rsid w:val="00067DFA"/>
    <w:rsid w:val="000C0F63"/>
    <w:rsid w:val="000E2FC6"/>
    <w:rsid w:val="000E617D"/>
    <w:rsid w:val="000F2271"/>
    <w:rsid w:val="000F2C86"/>
    <w:rsid w:val="000F38AA"/>
    <w:rsid w:val="00103E36"/>
    <w:rsid w:val="00134E8B"/>
    <w:rsid w:val="001407B1"/>
    <w:rsid w:val="00142C67"/>
    <w:rsid w:val="001706EB"/>
    <w:rsid w:val="001B55E7"/>
    <w:rsid w:val="001F1C68"/>
    <w:rsid w:val="00200832"/>
    <w:rsid w:val="0021579A"/>
    <w:rsid w:val="0026132D"/>
    <w:rsid w:val="002813B6"/>
    <w:rsid w:val="002A3251"/>
    <w:rsid w:val="002A7A90"/>
    <w:rsid w:val="002C6E61"/>
    <w:rsid w:val="002F58A6"/>
    <w:rsid w:val="002F7DBA"/>
    <w:rsid w:val="003263AA"/>
    <w:rsid w:val="003A37FF"/>
    <w:rsid w:val="003E334B"/>
    <w:rsid w:val="003E5099"/>
    <w:rsid w:val="003E52B8"/>
    <w:rsid w:val="004348F6"/>
    <w:rsid w:val="00435BAA"/>
    <w:rsid w:val="004469E9"/>
    <w:rsid w:val="00454A0B"/>
    <w:rsid w:val="00464E36"/>
    <w:rsid w:val="00472724"/>
    <w:rsid w:val="00491782"/>
    <w:rsid w:val="00493604"/>
    <w:rsid w:val="004D3F9D"/>
    <w:rsid w:val="004E22C5"/>
    <w:rsid w:val="00505526"/>
    <w:rsid w:val="0052437C"/>
    <w:rsid w:val="0054381B"/>
    <w:rsid w:val="0055742C"/>
    <w:rsid w:val="00576F13"/>
    <w:rsid w:val="005A5ACF"/>
    <w:rsid w:val="005C04D9"/>
    <w:rsid w:val="005C6A7F"/>
    <w:rsid w:val="005E46A6"/>
    <w:rsid w:val="006038C3"/>
    <w:rsid w:val="006103D4"/>
    <w:rsid w:val="00631F54"/>
    <w:rsid w:val="006572B8"/>
    <w:rsid w:val="006620EE"/>
    <w:rsid w:val="006958FA"/>
    <w:rsid w:val="006A7A23"/>
    <w:rsid w:val="006F7373"/>
    <w:rsid w:val="00714617"/>
    <w:rsid w:val="00732867"/>
    <w:rsid w:val="00735D47"/>
    <w:rsid w:val="00747539"/>
    <w:rsid w:val="00775DD7"/>
    <w:rsid w:val="007B7743"/>
    <w:rsid w:val="007D22D4"/>
    <w:rsid w:val="007E0FD6"/>
    <w:rsid w:val="008043F8"/>
    <w:rsid w:val="008120DC"/>
    <w:rsid w:val="0083642F"/>
    <w:rsid w:val="0085563E"/>
    <w:rsid w:val="00870EE2"/>
    <w:rsid w:val="00893B70"/>
    <w:rsid w:val="008A1350"/>
    <w:rsid w:val="008A713A"/>
    <w:rsid w:val="008B7833"/>
    <w:rsid w:val="009356CA"/>
    <w:rsid w:val="009863C1"/>
    <w:rsid w:val="009E34D1"/>
    <w:rsid w:val="009E58A4"/>
    <w:rsid w:val="009F2B19"/>
    <w:rsid w:val="00A34B4E"/>
    <w:rsid w:val="00A5611B"/>
    <w:rsid w:val="00A86DFC"/>
    <w:rsid w:val="00A92DF7"/>
    <w:rsid w:val="00AB0B90"/>
    <w:rsid w:val="00AB0CCF"/>
    <w:rsid w:val="00AF7C06"/>
    <w:rsid w:val="00B10D4D"/>
    <w:rsid w:val="00B55944"/>
    <w:rsid w:val="00B63B43"/>
    <w:rsid w:val="00B71275"/>
    <w:rsid w:val="00B9605D"/>
    <w:rsid w:val="00BB280C"/>
    <w:rsid w:val="00BC0E4F"/>
    <w:rsid w:val="00BC6098"/>
    <w:rsid w:val="00BD1361"/>
    <w:rsid w:val="00BD5BDE"/>
    <w:rsid w:val="00C0179F"/>
    <w:rsid w:val="00C32335"/>
    <w:rsid w:val="00C44D27"/>
    <w:rsid w:val="00C644F0"/>
    <w:rsid w:val="00C7163E"/>
    <w:rsid w:val="00C87337"/>
    <w:rsid w:val="00CC6342"/>
    <w:rsid w:val="00CF62FF"/>
    <w:rsid w:val="00D025C2"/>
    <w:rsid w:val="00D26983"/>
    <w:rsid w:val="00D50562"/>
    <w:rsid w:val="00D91D7F"/>
    <w:rsid w:val="00DB5E78"/>
    <w:rsid w:val="00DE0276"/>
    <w:rsid w:val="00E22A8A"/>
    <w:rsid w:val="00E32FB2"/>
    <w:rsid w:val="00E44C2C"/>
    <w:rsid w:val="00EA2E67"/>
    <w:rsid w:val="00EA63DB"/>
    <w:rsid w:val="00EC54F2"/>
    <w:rsid w:val="00F04D11"/>
    <w:rsid w:val="00F10AD2"/>
    <w:rsid w:val="00F5667E"/>
    <w:rsid w:val="00F73553"/>
    <w:rsid w:val="00F84B3D"/>
    <w:rsid w:val="00F84C46"/>
    <w:rsid w:val="00F90212"/>
    <w:rsid w:val="00FA6784"/>
    <w:rsid w:val="00FB1D24"/>
    <w:rsid w:val="00FD2514"/>
    <w:rsid w:val="00FD32CE"/>
    <w:rsid w:val="00FD3617"/>
    <w:rsid w:val="00FD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82BA"/>
  <w15:docId w15:val="{A6CFD56D-8B99-45A6-890F-0299DE47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0AD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31A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ns.si@uwr.edu.pl" TargetMode="External"/><Relationship Id="rId4" Type="http://schemas.openxmlformats.org/officeDocument/2006/relationships/hyperlink" Target="https://wns.uwr.edu.pl/nauka-i-badania/rady-dyscyplin-naukowych/nauki-o-polityce-i-administracji/przewody-doktorskie-politologia/przewod-doktorski-mgr-natalii-wrobe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Madziar</dc:creator>
  <cp:lastModifiedBy>Tomasz Grzybek</cp:lastModifiedBy>
  <cp:revision>37</cp:revision>
  <cp:lastPrinted>2023-08-08T07:58:00Z</cp:lastPrinted>
  <dcterms:created xsi:type="dcterms:W3CDTF">2024-04-15T11:47:00Z</dcterms:created>
  <dcterms:modified xsi:type="dcterms:W3CDTF">2024-10-18T08:26:00Z</dcterms:modified>
</cp:coreProperties>
</file>