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1E0C" w14:textId="0F35F2A9" w:rsidR="004A5164" w:rsidRDefault="0043358C" w:rsidP="00B37E8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Uniwersytet Wrocławski</w:t>
      </w:r>
    </w:p>
    <w:p w14:paraId="34E19962" w14:textId="146BB025" w:rsidR="004A5164" w:rsidRDefault="007A3C8B" w:rsidP="00B37E8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A3C8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Instytut Studiów Międzynarodowych </w:t>
      </w:r>
      <w:r w:rsidR="0043358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 Bezpieczeństwa</w:t>
      </w:r>
    </w:p>
    <w:p w14:paraId="1BDF8CCA" w14:textId="71FB01D5" w:rsidR="004A5164" w:rsidRDefault="0043358C" w:rsidP="00B37E8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Urząd Miejski Wrocławia</w:t>
      </w:r>
    </w:p>
    <w:p w14:paraId="6A038215" w14:textId="3FCD7BCE" w:rsidR="007A3C8B" w:rsidRPr="007A3C8B" w:rsidRDefault="007A3C8B" w:rsidP="00B37E8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A3C8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Fundacja „Wolny Uniwersytet Białoruski”</w:t>
      </w:r>
    </w:p>
    <w:p w14:paraId="71EDF22D" w14:textId="77777777" w:rsidR="007A3C8B" w:rsidRDefault="007A3C8B" w:rsidP="00B37E8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00B1EF1" w14:textId="545592CF" w:rsidR="00B37E83" w:rsidRPr="00B37E83" w:rsidRDefault="00B37E83" w:rsidP="00B37E8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37E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XX Polsko-Białoruski </w:t>
      </w:r>
      <w:r w:rsidRPr="00B37E83">
        <w:rPr>
          <w:rFonts w:ascii="Times New Roman" w:hAnsi="Times New Roman" w:cs="Times New Roman"/>
          <w:b/>
          <w:bCs/>
          <w:sz w:val="24"/>
          <w:szCs w:val="24"/>
        </w:rPr>
        <w:t xml:space="preserve">Naukowo-Praktyczny </w:t>
      </w:r>
      <w:r w:rsidRPr="00B37E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Okrągły Stół</w:t>
      </w:r>
    </w:p>
    <w:p w14:paraId="0F67A2E7" w14:textId="74B94AA9" w:rsidR="00B37E83" w:rsidRPr="007A3C8B" w:rsidRDefault="007A3C8B" w:rsidP="00B37E83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A3C8B">
        <w:rPr>
          <w:rFonts w:ascii="Times New Roman" w:hAnsi="Times New Roman" w:cs="Times New Roman"/>
          <w:b/>
          <w:sz w:val="24"/>
          <w:szCs w:val="24"/>
          <w:lang w:eastAsia="pl-PL"/>
        </w:rPr>
        <w:t>KSZTAŁTOWANIE SPOŁECZEŃSTWA OBYWATELSKIEGO NA BIAŁORUSI</w:t>
      </w:r>
    </w:p>
    <w:p w14:paraId="15E12674" w14:textId="4F1784FC" w:rsidR="00B37E83" w:rsidRPr="007A3C8B" w:rsidRDefault="007A3C8B" w:rsidP="00B37E83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A3C8B">
        <w:rPr>
          <w:rFonts w:ascii="Times New Roman" w:hAnsi="Times New Roman" w:cs="Times New Roman"/>
          <w:b/>
          <w:sz w:val="24"/>
          <w:szCs w:val="24"/>
          <w:lang w:eastAsia="pl-PL"/>
        </w:rPr>
        <w:t>A POLSKIE DOŚWIADCZENIA TRANSFORMACYJNE</w:t>
      </w:r>
    </w:p>
    <w:p w14:paraId="2BDCE364" w14:textId="2AF8B7EE" w:rsidR="00B37E83" w:rsidRDefault="00B37E83" w:rsidP="00B37E83">
      <w:pPr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B37E83">
        <w:rPr>
          <w:rFonts w:ascii="Times New Roman" w:hAnsi="Times New Roman" w:cs="Times New Roman"/>
          <w:bCs/>
          <w:sz w:val="24"/>
          <w:szCs w:val="24"/>
          <w:lang w:eastAsia="pl-PL"/>
        </w:rPr>
        <w:t>3 października 2025 r.</w:t>
      </w:r>
    </w:p>
    <w:p w14:paraId="14CFBD5B" w14:textId="77777777" w:rsidR="007A3C8B" w:rsidRPr="00B37E83" w:rsidRDefault="007A3C8B" w:rsidP="00B37E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C4F44" w14:textId="631D102A" w:rsidR="00B37E83" w:rsidRDefault="007A3C8B" w:rsidP="00B37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C8B">
        <w:rPr>
          <w:rFonts w:ascii="Times New Roman" w:hAnsi="Times New Roman" w:cs="Times New Roman"/>
          <w:b/>
          <w:bCs/>
          <w:sz w:val="28"/>
          <w:szCs w:val="28"/>
        </w:rPr>
        <w:t>Sala 144</w:t>
      </w:r>
      <w:r w:rsidR="008423D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A3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358C">
        <w:rPr>
          <w:rFonts w:ascii="Times New Roman" w:hAnsi="Times New Roman" w:cs="Times New Roman"/>
          <w:b/>
          <w:bCs/>
          <w:sz w:val="28"/>
          <w:szCs w:val="28"/>
        </w:rPr>
        <w:t>ISMiB</w:t>
      </w:r>
      <w:proofErr w:type="spellEnd"/>
      <w:r w:rsidR="00B37E83" w:rsidRPr="007A3C8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43358C">
        <w:rPr>
          <w:rFonts w:ascii="Times New Roman" w:hAnsi="Times New Roman" w:cs="Times New Roman"/>
          <w:b/>
          <w:bCs/>
          <w:sz w:val="28"/>
          <w:szCs w:val="28"/>
        </w:rPr>
        <w:t>UWr</w:t>
      </w:r>
      <w:proofErr w:type="spellEnd"/>
      <w:r w:rsidR="0043358C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58C">
        <w:rPr>
          <w:rFonts w:ascii="Times New Roman" w:hAnsi="Times New Roman" w:cs="Times New Roman"/>
          <w:b/>
          <w:bCs/>
          <w:sz w:val="28"/>
          <w:szCs w:val="28"/>
        </w:rPr>
        <w:t xml:space="preserve">ul. </w:t>
      </w:r>
      <w:r>
        <w:rPr>
          <w:rFonts w:ascii="Times New Roman" w:hAnsi="Times New Roman" w:cs="Times New Roman"/>
          <w:b/>
          <w:bCs/>
          <w:sz w:val="28"/>
          <w:szCs w:val="28"/>
        </w:rPr>
        <w:t>Koszarowa 3, 51-149 Wrocław</w:t>
      </w:r>
    </w:p>
    <w:p w14:paraId="341B6354" w14:textId="77777777" w:rsidR="007A3C8B" w:rsidRPr="007A3C8B" w:rsidRDefault="007A3C8B" w:rsidP="00B37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00FB7" w14:textId="1D9591E0" w:rsidR="007A3C8B" w:rsidRDefault="007A3C8B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 w:rsidRPr="007A3C8B">
        <w:rPr>
          <w:rFonts w:ascii="Times New Roman" w:hAnsi="Times New Roman" w:cs="Times New Roman"/>
          <w:sz w:val="24"/>
          <w:szCs w:val="24"/>
        </w:rPr>
        <w:t>Języki robocze Okrągł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3C8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A3C8B">
        <w:rPr>
          <w:rFonts w:ascii="Times New Roman" w:hAnsi="Times New Roman" w:cs="Times New Roman"/>
          <w:sz w:val="24"/>
          <w:szCs w:val="24"/>
        </w:rPr>
        <w:t xml:space="preserve"> Stołu: polski i białoruski.</w:t>
      </w:r>
    </w:p>
    <w:p w14:paraId="165E0DCC" w14:textId="77777777" w:rsidR="007A3C8B" w:rsidRDefault="007A3C8B" w:rsidP="007A3C8B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6890204" w14:textId="0A774AD8" w:rsidR="007A3C8B" w:rsidRPr="007A3C8B" w:rsidRDefault="007A3C8B" w:rsidP="007A3C8B">
      <w:pP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7A3C8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3 października 2025 r. (piątek)</w:t>
      </w:r>
    </w:p>
    <w:p w14:paraId="31A58717" w14:textId="7CD8433A" w:rsidR="007A3C8B" w:rsidRPr="007A3C8B" w:rsidRDefault="005C1367" w:rsidP="007A3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C8B">
        <w:rPr>
          <w:rFonts w:ascii="Times New Roman" w:hAnsi="Times New Roman" w:cs="Times New Roman"/>
          <w:b/>
          <w:bCs/>
          <w:sz w:val="24"/>
          <w:szCs w:val="24"/>
        </w:rPr>
        <w:t>9:00</w:t>
      </w:r>
      <w:r w:rsidR="007A3C8B" w:rsidRPr="007A3C8B">
        <w:rPr>
          <w:rFonts w:ascii="Times New Roman" w:hAnsi="Times New Roman" w:cs="Times New Roman"/>
          <w:b/>
          <w:bCs/>
          <w:sz w:val="24"/>
          <w:szCs w:val="24"/>
        </w:rPr>
        <w:t xml:space="preserve"> – 9:</w:t>
      </w:r>
      <w:r w:rsidR="007A3C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3C8B" w:rsidRPr="007A3C8B">
        <w:rPr>
          <w:rFonts w:ascii="Times New Roman" w:hAnsi="Times New Roman" w:cs="Times New Roman"/>
          <w:b/>
          <w:bCs/>
          <w:sz w:val="24"/>
          <w:szCs w:val="24"/>
        </w:rPr>
        <w:t>0 – otwarcie Okrągłego Stołu</w:t>
      </w:r>
    </w:p>
    <w:p w14:paraId="29DEDC58" w14:textId="77777777" w:rsidR="0042269F" w:rsidRDefault="0042269F" w:rsidP="0042269F">
      <w:pPr>
        <w:jc w:val="both"/>
        <w:rPr>
          <w:rFonts w:ascii="Times New Roman" w:hAnsi="Times New Roman" w:cs="Times New Roman"/>
          <w:sz w:val="24"/>
          <w:szCs w:val="24"/>
        </w:rPr>
      </w:pPr>
      <w:r w:rsidRPr="0042269F">
        <w:rPr>
          <w:rFonts w:ascii="Times New Roman" w:hAnsi="Times New Roman" w:cs="Times New Roman"/>
          <w:sz w:val="24"/>
          <w:szCs w:val="24"/>
        </w:rPr>
        <w:t>JM Rektor Uniwersytetu Wrocławskiego, prof. dr hab. Robert Olkiewicz</w:t>
      </w:r>
    </w:p>
    <w:p w14:paraId="19EC9E38" w14:textId="6FCF6187" w:rsidR="00316AAC" w:rsidRPr="00316AAC" w:rsidRDefault="00316AAC" w:rsidP="00316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16AAC">
        <w:rPr>
          <w:rFonts w:ascii="Times New Roman" w:hAnsi="Times New Roman" w:cs="Times New Roman"/>
          <w:sz w:val="24"/>
          <w:szCs w:val="24"/>
        </w:rPr>
        <w:t>ziekan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AAC">
        <w:rPr>
          <w:rFonts w:ascii="Times New Roman" w:hAnsi="Times New Roman" w:cs="Times New Roman"/>
          <w:sz w:val="24"/>
          <w:szCs w:val="24"/>
        </w:rPr>
        <w:t>Wydział Nauk Społecznych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6AAC">
        <w:rPr>
          <w:rFonts w:ascii="Times New Roman" w:hAnsi="Times New Roman" w:cs="Times New Roman"/>
          <w:sz w:val="24"/>
          <w:szCs w:val="24"/>
        </w:rPr>
        <w:t>dr hab. Magdalena Ratajczak</w:t>
      </w:r>
      <w:r w:rsidR="006A22DE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6A22DE">
        <w:rPr>
          <w:rFonts w:ascii="Times New Roman" w:hAnsi="Times New Roman" w:cs="Times New Roman"/>
          <w:sz w:val="24"/>
          <w:szCs w:val="24"/>
        </w:rPr>
        <w:t>UWr</w:t>
      </w:r>
      <w:proofErr w:type="spellEnd"/>
    </w:p>
    <w:p w14:paraId="76547DAD" w14:textId="792FE78E" w:rsidR="0042269F" w:rsidRDefault="0042269F" w:rsidP="0042269F">
      <w:pPr>
        <w:jc w:val="both"/>
        <w:rPr>
          <w:rFonts w:ascii="Times New Roman" w:hAnsi="Times New Roman" w:cs="Times New Roman"/>
          <w:sz w:val="24"/>
          <w:szCs w:val="24"/>
        </w:rPr>
      </w:pPr>
      <w:r w:rsidRPr="0042269F">
        <w:rPr>
          <w:rFonts w:ascii="Times New Roman" w:hAnsi="Times New Roman" w:cs="Times New Roman"/>
          <w:sz w:val="24"/>
          <w:szCs w:val="24"/>
        </w:rPr>
        <w:t xml:space="preserve">Dyrektor Instytutu Studiów Międzynarodowych i Bezpieczeństwa, dr hab. Krzysztof </w:t>
      </w:r>
      <w:proofErr w:type="spellStart"/>
      <w:r w:rsidRPr="0042269F">
        <w:rPr>
          <w:rFonts w:ascii="Times New Roman" w:hAnsi="Times New Roman" w:cs="Times New Roman"/>
          <w:sz w:val="24"/>
          <w:szCs w:val="24"/>
        </w:rPr>
        <w:t>Kociubiński</w:t>
      </w:r>
      <w:proofErr w:type="spellEnd"/>
      <w:r w:rsidR="006A22DE">
        <w:rPr>
          <w:rFonts w:ascii="Times New Roman" w:hAnsi="Times New Roman" w:cs="Times New Roman"/>
          <w:sz w:val="24"/>
          <w:szCs w:val="24"/>
        </w:rPr>
        <w:t>, prof. UWr</w:t>
      </w:r>
    </w:p>
    <w:p w14:paraId="24941CEB" w14:textId="77777777" w:rsidR="008423DD" w:rsidRDefault="008423DD" w:rsidP="007A3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85DA0" w14:textId="7E3DD151" w:rsidR="007A3C8B" w:rsidRPr="007A3C8B" w:rsidRDefault="007A3C8B" w:rsidP="007A3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C8B">
        <w:rPr>
          <w:rFonts w:ascii="Times New Roman" w:hAnsi="Times New Roman" w:cs="Times New Roman"/>
          <w:b/>
          <w:bCs/>
          <w:sz w:val="24"/>
          <w:szCs w:val="24"/>
        </w:rPr>
        <w:t>9:10 - 10</w:t>
      </w:r>
      <w:r w:rsidR="005C1367" w:rsidRPr="007A3C8B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7A3C8B">
        <w:rPr>
          <w:rFonts w:ascii="Times New Roman" w:hAnsi="Times New Roman" w:cs="Times New Roman"/>
          <w:b/>
          <w:bCs/>
          <w:sz w:val="24"/>
          <w:szCs w:val="24"/>
        </w:rPr>
        <w:t xml:space="preserve"> - Eksperckie wystąpienia </w:t>
      </w:r>
    </w:p>
    <w:p w14:paraId="567BD683" w14:textId="77777777" w:rsidR="004A5164" w:rsidRDefault="004A5164" w:rsidP="004A51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AAC">
        <w:rPr>
          <w:rFonts w:ascii="Times New Roman" w:hAnsi="Times New Roman" w:cs="Times New Roman"/>
          <w:i/>
          <w:sz w:val="24"/>
          <w:szCs w:val="24"/>
        </w:rPr>
        <w:t>„Europejski wybór Białorusi - stracona szansa?”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E13EAC" w14:textId="77777777" w:rsidR="004A5164" w:rsidRDefault="004A5164" w:rsidP="004A5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Pr="00B37E83">
        <w:rPr>
          <w:rFonts w:ascii="Times New Roman" w:hAnsi="Times New Roman" w:cs="Times New Roman"/>
          <w:sz w:val="24"/>
          <w:szCs w:val="24"/>
        </w:rPr>
        <w:t>Marcin Wojciechowski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7E83">
        <w:rPr>
          <w:rFonts w:ascii="Times New Roman" w:hAnsi="Times New Roman" w:cs="Times New Roman"/>
          <w:sz w:val="24"/>
          <w:szCs w:val="24"/>
        </w:rPr>
        <w:t xml:space="preserve"> </w:t>
      </w:r>
      <w:r w:rsidRPr="00CC1303">
        <w:rPr>
          <w:rFonts w:ascii="Times New Roman" w:hAnsi="Times New Roman" w:cs="Times New Roman"/>
          <w:sz w:val="24"/>
          <w:szCs w:val="24"/>
        </w:rPr>
        <w:t>Radca Generalny, Departament Współpracy z Polonią i Polakami za Granicą, MSZ RP</w:t>
      </w:r>
      <w:r w:rsidRPr="00316AAC">
        <w:t xml:space="preserve"> </w:t>
      </w:r>
    </w:p>
    <w:p w14:paraId="7A20D0B2" w14:textId="5E3CF4C0" w:rsidR="007A3C8B" w:rsidRPr="004A5164" w:rsidRDefault="004A5164" w:rsidP="005C1367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A5164">
        <w:rPr>
          <w:rFonts w:ascii="Times New Roman" w:hAnsi="Times New Roman" w:cs="Times New Roman"/>
          <w:i/>
          <w:sz w:val="24"/>
          <w:szCs w:val="24"/>
        </w:rPr>
        <w:t>Powrót do Europy - jedyna szansa dla Białorusi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A3C8B" w:rsidRPr="007A3C8B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7A3C8B" w:rsidRPr="007A3C8B">
        <w:rPr>
          <w:rFonts w:ascii="Times New Roman" w:hAnsi="Times New Roman" w:cs="Times New Roman"/>
          <w:sz w:val="24"/>
          <w:szCs w:val="24"/>
        </w:rPr>
        <w:t>Al</w:t>
      </w:r>
      <w:r w:rsidR="00082137">
        <w:rPr>
          <w:rFonts w:ascii="Times New Roman" w:hAnsi="Times New Roman" w:cs="Times New Roman"/>
          <w:sz w:val="24"/>
          <w:szCs w:val="24"/>
        </w:rPr>
        <w:t>i</w:t>
      </w:r>
      <w:r w:rsidR="007A3C8B" w:rsidRPr="007A3C8B">
        <w:rPr>
          <w:rFonts w:ascii="Times New Roman" w:hAnsi="Times New Roman" w:cs="Times New Roman"/>
          <w:sz w:val="24"/>
          <w:szCs w:val="24"/>
        </w:rPr>
        <w:t>aksandr</w:t>
      </w:r>
      <w:proofErr w:type="spellEnd"/>
      <w:r w:rsidR="007A3C8B" w:rsidRPr="007A3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C8B" w:rsidRPr="007A3C8B">
        <w:rPr>
          <w:rFonts w:ascii="Times New Roman" w:hAnsi="Times New Roman" w:cs="Times New Roman"/>
          <w:sz w:val="24"/>
          <w:szCs w:val="24"/>
        </w:rPr>
        <w:t>Milinke</w:t>
      </w:r>
      <w:r w:rsidR="00082137">
        <w:rPr>
          <w:rFonts w:ascii="Times New Roman" w:hAnsi="Times New Roman" w:cs="Times New Roman"/>
          <w:sz w:val="24"/>
          <w:szCs w:val="24"/>
        </w:rPr>
        <w:t>vich</w:t>
      </w:r>
      <w:proofErr w:type="spellEnd"/>
      <w:r w:rsidR="007A3C8B" w:rsidRPr="007A3C8B">
        <w:rPr>
          <w:rFonts w:ascii="Times New Roman" w:hAnsi="Times New Roman" w:cs="Times New Roman"/>
          <w:sz w:val="24"/>
          <w:szCs w:val="24"/>
        </w:rPr>
        <w:t xml:space="preserve">, Kanclerz </w:t>
      </w:r>
      <w:r w:rsidR="00082137">
        <w:rPr>
          <w:rFonts w:ascii="Times New Roman" w:hAnsi="Times New Roman" w:cs="Times New Roman"/>
          <w:sz w:val="24"/>
          <w:szCs w:val="24"/>
        </w:rPr>
        <w:t xml:space="preserve">Fundacji „Wolny Uniwersytet </w:t>
      </w:r>
      <w:r w:rsidR="007A3C8B" w:rsidRPr="007A3C8B">
        <w:rPr>
          <w:rFonts w:ascii="Times New Roman" w:hAnsi="Times New Roman" w:cs="Times New Roman"/>
          <w:sz w:val="24"/>
          <w:szCs w:val="24"/>
        </w:rPr>
        <w:t>Białoruski</w:t>
      </w:r>
      <w:r w:rsidR="00082137">
        <w:rPr>
          <w:rFonts w:ascii="Times New Roman" w:hAnsi="Times New Roman" w:cs="Times New Roman"/>
          <w:sz w:val="24"/>
          <w:szCs w:val="24"/>
        </w:rPr>
        <w:t>”</w:t>
      </w:r>
    </w:p>
    <w:p w14:paraId="10558904" w14:textId="410E86B5" w:rsidR="00316AAC" w:rsidRDefault="00316AAC" w:rsidP="00316A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AAC">
        <w:rPr>
          <w:rFonts w:ascii="Times New Roman" w:hAnsi="Times New Roman" w:cs="Times New Roman"/>
          <w:i/>
          <w:sz w:val="24"/>
          <w:szCs w:val="24"/>
        </w:rPr>
        <w:t>Opinia publiczna i tożsamość narodowa Białorusi: orientacje geopolityczne i lekcje roku 2020</w:t>
      </w:r>
    </w:p>
    <w:p w14:paraId="4EF0C124" w14:textId="3C76269C" w:rsidR="005C1367" w:rsidRPr="00B37E83" w:rsidRDefault="00316AAC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A3C8B" w:rsidRPr="007A3C8B">
        <w:rPr>
          <w:rFonts w:ascii="Times New Roman" w:hAnsi="Times New Roman" w:cs="Times New Roman"/>
          <w:sz w:val="24"/>
          <w:szCs w:val="24"/>
        </w:rPr>
        <w:t>r</w:t>
      </w:r>
      <w:r w:rsidR="005C1367" w:rsidRPr="00B37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hab. </w:t>
      </w:r>
      <w:proofErr w:type="spellStart"/>
      <w:r w:rsidR="007A3C8B" w:rsidRPr="007A3C8B">
        <w:rPr>
          <w:rFonts w:ascii="Times New Roman" w:hAnsi="Times New Roman" w:cs="Times New Roman"/>
          <w:sz w:val="24"/>
          <w:szCs w:val="24"/>
        </w:rPr>
        <w:t>Andrej</w:t>
      </w:r>
      <w:proofErr w:type="spellEnd"/>
      <w:r w:rsidR="007A3C8B" w:rsidRPr="007A3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C8B" w:rsidRPr="007A3C8B">
        <w:rPr>
          <w:rFonts w:ascii="Times New Roman" w:hAnsi="Times New Roman" w:cs="Times New Roman"/>
          <w:sz w:val="24"/>
          <w:szCs w:val="24"/>
        </w:rPr>
        <w:t>Vard</w:t>
      </w:r>
      <w:r w:rsidR="00854849">
        <w:rPr>
          <w:rFonts w:ascii="Times New Roman" w:hAnsi="Times New Roman" w:cs="Times New Roman"/>
          <w:sz w:val="24"/>
          <w:szCs w:val="24"/>
        </w:rPr>
        <w:t>omatski</w:t>
      </w:r>
      <w:proofErr w:type="spellEnd"/>
      <w:r w:rsidR="007A3C8B">
        <w:rPr>
          <w:rFonts w:ascii="Times New Roman" w:hAnsi="Times New Roman" w:cs="Times New Roman"/>
          <w:sz w:val="24"/>
          <w:szCs w:val="24"/>
        </w:rPr>
        <w:t>,</w:t>
      </w:r>
      <w:r w:rsidR="007A3C8B" w:rsidRPr="007A3C8B">
        <w:rPr>
          <w:rFonts w:ascii="Times New Roman" w:hAnsi="Times New Roman" w:cs="Times New Roman"/>
          <w:sz w:val="24"/>
          <w:szCs w:val="24"/>
        </w:rPr>
        <w:t xml:space="preserve"> </w:t>
      </w:r>
      <w:r w:rsidR="007A3C8B">
        <w:rPr>
          <w:rFonts w:ascii="Times New Roman" w:hAnsi="Times New Roman" w:cs="Times New Roman"/>
          <w:sz w:val="24"/>
          <w:szCs w:val="24"/>
        </w:rPr>
        <w:t>K</w:t>
      </w:r>
      <w:r w:rsidR="007A3C8B" w:rsidRPr="007A3C8B">
        <w:rPr>
          <w:rFonts w:ascii="Times New Roman" w:hAnsi="Times New Roman" w:cs="Times New Roman"/>
          <w:sz w:val="24"/>
          <w:szCs w:val="24"/>
        </w:rPr>
        <w:t>ierownik Białoruskiej Pracowni Analitycznej – BAW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1FB11" w14:textId="24C0F403" w:rsidR="00CC1303" w:rsidRPr="00300C4B" w:rsidRDefault="00CC1303" w:rsidP="00CC13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00C4B">
        <w:rPr>
          <w:rFonts w:ascii="Times New Roman" w:hAnsi="Times New Roman" w:cs="Times New Roman"/>
          <w:b/>
          <w:bCs/>
          <w:sz w:val="24"/>
          <w:szCs w:val="24"/>
          <w:lang w:val="en-GB"/>
        </w:rPr>
        <w:t>Moderator</w:t>
      </w:r>
      <w:r w:rsidRPr="00300C4B">
        <w:rPr>
          <w:rFonts w:ascii="Times New Roman" w:hAnsi="Times New Roman" w:cs="Times New Roman"/>
          <w:sz w:val="24"/>
          <w:szCs w:val="24"/>
          <w:lang w:val="en-GB"/>
        </w:rPr>
        <w:t>: dr Tatiana Iwanow</w:t>
      </w:r>
      <w:r w:rsidR="00300C4B" w:rsidRPr="00300C4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00C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0C4B">
        <w:rPr>
          <w:rFonts w:ascii="Times New Roman" w:hAnsi="Times New Roman" w:cs="Times New Roman"/>
          <w:sz w:val="24"/>
          <w:szCs w:val="24"/>
          <w:lang w:val="en-GB"/>
        </w:rPr>
        <w:t>ISMiB</w:t>
      </w:r>
      <w:proofErr w:type="spellEnd"/>
      <w:r w:rsidR="00300C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0C4B" w:rsidRPr="00300C4B">
        <w:rPr>
          <w:rFonts w:ascii="Times New Roman" w:hAnsi="Times New Roman" w:cs="Times New Roman"/>
          <w:sz w:val="24"/>
          <w:szCs w:val="24"/>
          <w:lang w:val="en-GB"/>
        </w:rPr>
        <w:t>UW</w:t>
      </w:r>
      <w:r w:rsidR="00300C4B">
        <w:rPr>
          <w:rFonts w:ascii="Times New Roman" w:hAnsi="Times New Roman" w:cs="Times New Roman"/>
          <w:sz w:val="24"/>
          <w:szCs w:val="24"/>
          <w:lang w:val="en-GB"/>
        </w:rPr>
        <w:t>r</w:t>
      </w:r>
    </w:p>
    <w:p w14:paraId="4E17CB56" w14:textId="77777777" w:rsidR="009937CD" w:rsidRPr="009937CD" w:rsidRDefault="009937CD" w:rsidP="008423DD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8F8542C" w14:textId="1A7BB838" w:rsidR="00CC1303" w:rsidRPr="00CA1661" w:rsidRDefault="00CC1303" w:rsidP="008423DD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303">
        <w:rPr>
          <w:rFonts w:ascii="Times New Roman" w:hAnsi="Times New Roman" w:cs="Times New Roman"/>
          <w:b/>
          <w:bCs/>
          <w:sz w:val="24"/>
          <w:szCs w:val="24"/>
        </w:rPr>
        <w:lastRenderedPageBreak/>
        <w:t>10:00-11:30</w:t>
      </w:r>
    </w:p>
    <w:p w14:paraId="2ADFEF3B" w14:textId="785C6C04" w:rsidR="005C1367" w:rsidRPr="00CC1303" w:rsidRDefault="005C1367" w:rsidP="005C13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303">
        <w:rPr>
          <w:rFonts w:ascii="Times New Roman" w:hAnsi="Times New Roman" w:cs="Times New Roman"/>
          <w:b/>
          <w:bCs/>
          <w:sz w:val="24"/>
          <w:szCs w:val="24"/>
        </w:rPr>
        <w:t xml:space="preserve">Panel </w:t>
      </w:r>
      <w:r w:rsidR="00CC1303" w:rsidRPr="00CC1303">
        <w:rPr>
          <w:rFonts w:ascii="Times New Roman" w:hAnsi="Times New Roman" w:cs="Times New Roman"/>
          <w:b/>
          <w:bCs/>
          <w:sz w:val="24"/>
          <w:szCs w:val="24"/>
        </w:rPr>
        <w:t xml:space="preserve">I: </w:t>
      </w:r>
      <w:r w:rsidRPr="00CC1303">
        <w:rPr>
          <w:rFonts w:ascii="Times New Roman" w:hAnsi="Times New Roman" w:cs="Times New Roman"/>
          <w:b/>
          <w:bCs/>
          <w:sz w:val="24"/>
          <w:szCs w:val="24"/>
        </w:rPr>
        <w:t>Społeczeństwo obywatelskie pod presją: między oporem a adaptacją w warunkach reżimu autorytarnego</w:t>
      </w:r>
    </w:p>
    <w:p w14:paraId="78E8DE92" w14:textId="77777777" w:rsidR="005C1367" w:rsidRPr="00B37E83" w:rsidRDefault="005C1367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7E83">
        <w:rPr>
          <w:rFonts w:ascii="Times New Roman" w:hAnsi="Times New Roman" w:cs="Times New Roman"/>
          <w:sz w:val="24"/>
          <w:szCs w:val="24"/>
        </w:rPr>
        <w:t>Panel podejmuje temat strategii i działań społeczeństw obywatelskich funkcjonujących w warunkach autorytarnych, ze szczególnym uwzględnieniem kontekstu białoruskiego. W perspektywie porównawczej przedstawione zostaną także polskie doświadczenia transformacyjne. Dyskusja skoncentruje się na aktorach, formach oporu oraz mechanizmach adaptacyjnych, ukazując dynamikę działań obywatelskich w różnorodnych reżimach politycznych."</w:t>
      </w:r>
    </w:p>
    <w:p w14:paraId="18AF9016" w14:textId="755AD9F8" w:rsidR="005C1367" w:rsidRPr="00CC1303" w:rsidRDefault="005C1367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 w:rsidRPr="00CC1303">
        <w:rPr>
          <w:rFonts w:ascii="Times New Roman" w:hAnsi="Times New Roman" w:cs="Times New Roman"/>
          <w:b/>
          <w:bCs/>
          <w:sz w:val="24"/>
          <w:szCs w:val="24"/>
        </w:rPr>
        <w:t>Moderator</w:t>
      </w:r>
      <w:r w:rsidRPr="00CC1303">
        <w:rPr>
          <w:rFonts w:ascii="Times New Roman" w:hAnsi="Times New Roman" w:cs="Times New Roman"/>
          <w:sz w:val="24"/>
          <w:szCs w:val="24"/>
        </w:rPr>
        <w:t>: prof. Vi</w:t>
      </w:r>
      <w:r w:rsidR="00082137">
        <w:rPr>
          <w:rFonts w:ascii="Times New Roman" w:hAnsi="Times New Roman" w:cs="Times New Roman"/>
          <w:sz w:val="24"/>
          <w:szCs w:val="24"/>
        </w:rPr>
        <w:t>c</w:t>
      </w:r>
      <w:r w:rsidRPr="00CC1303">
        <w:rPr>
          <w:rFonts w:ascii="Times New Roman" w:hAnsi="Times New Roman" w:cs="Times New Roman"/>
          <w:sz w:val="24"/>
          <w:szCs w:val="24"/>
        </w:rPr>
        <w:t xml:space="preserve">tor </w:t>
      </w:r>
      <w:proofErr w:type="spellStart"/>
      <w:r w:rsidRPr="00CC1303">
        <w:rPr>
          <w:rFonts w:ascii="Times New Roman" w:hAnsi="Times New Roman" w:cs="Times New Roman"/>
          <w:sz w:val="24"/>
          <w:szCs w:val="24"/>
        </w:rPr>
        <w:t>Shadurski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>,</w:t>
      </w:r>
      <w:r w:rsidR="008423DD">
        <w:rPr>
          <w:rFonts w:ascii="Times New Roman" w:hAnsi="Times New Roman" w:cs="Times New Roman"/>
          <w:sz w:val="24"/>
          <w:szCs w:val="24"/>
        </w:rPr>
        <w:t xml:space="preserve"> </w:t>
      </w:r>
      <w:r w:rsidR="008423DD" w:rsidRPr="00F90371">
        <w:rPr>
          <w:rFonts w:ascii="Times New Roman" w:hAnsi="Times New Roman" w:cs="Times New Roman"/>
          <w:sz w:val="24"/>
          <w:szCs w:val="24"/>
        </w:rPr>
        <w:t>niezależny badacz</w:t>
      </w:r>
    </w:p>
    <w:p w14:paraId="26A251F7" w14:textId="77777777" w:rsidR="008423DD" w:rsidRPr="008423DD" w:rsidRDefault="008423DD" w:rsidP="008423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3DD">
        <w:rPr>
          <w:rFonts w:ascii="Times New Roman" w:hAnsi="Times New Roman" w:cs="Times New Roman"/>
          <w:b/>
          <w:bCs/>
          <w:sz w:val="24"/>
          <w:szCs w:val="24"/>
        </w:rPr>
        <w:t>Eksperci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dyskusji</w:t>
      </w:r>
      <w:r w:rsidRPr="008423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83186" w14:textId="11BDCCC3" w:rsidR="005C1367" w:rsidRPr="00B37E83" w:rsidRDefault="00316AAC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34C6D">
        <w:rPr>
          <w:rFonts w:ascii="Times New Roman" w:hAnsi="Times New Roman" w:cs="Times New Roman"/>
          <w:sz w:val="24"/>
          <w:szCs w:val="24"/>
        </w:rPr>
        <w:t>r hab.</w:t>
      </w:r>
      <w:r w:rsidR="00F34C6D" w:rsidRPr="007A3C8B">
        <w:rPr>
          <w:rFonts w:ascii="Times New Roman" w:hAnsi="Times New Roman" w:cs="Times New Roman"/>
          <w:sz w:val="24"/>
          <w:szCs w:val="24"/>
        </w:rPr>
        <w:t xml:space="preserve"> Krzysztof Kociubiński</w:t>
      </w:r>
      <w:r w:rsidR="00F34C6D">
        <w:rPr>
          <w:rFonts w:ascii="Times New Roman" w:hAnsi="Times New Roman" w:cs="Times New Roman"/>
          <w:sz w:val="24"/>
          <w:szCs w:val="24"/>
        </w:rPr>
        <w:t>, prof. UWr</w:t>
      </w:r>
    </w:p>
    <w:p w14:paraId="3EE0F80C" w14:textId="24023B78" w:rsidR="008441F4" w:rsidRPr="00B37E83" w:rsidRDefault="00316AAC" w:rsidP="00844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41F4">
        <w:rPr>
          <w:rFonts w:ascii="Times New Roman" w:hAnsi="Times New Roman" w:cs="Times New Roman"/>
          <w:sz w:val="24"/>
          <w:szCs w:val="24"/>
        </w:rPr>
        <w:t xml:space="preserve">r </w:t>
      </w:r>
      <w:r w:rsidR="008441F4" w:rsidRPr="00B37E83">
        <w:rPr>
          <w:rFonts w:ascii="Times New Roman" w:hAnsi="Times New Roman" w:cs="Times New Roman"/>
          <w:sz w:val="24"/>
          <w:szCs w:val="24"/>
        </w:rPr>
        <w:t>Helena Giebień</w:t>
      </w:r>
      <w:r w:rsidR="008441F4">
        <w:rPr>
          <w:rFonts w:ascii="Times New Roman" w:hAnsi="Times New Roman" w:cs="Times New Roman"/>
          <w:sz w:val="24"/>
          <w:szCs w:val="24"/>
        </w:rPr>
        <w:t xml:space="preserve">, </w:t>
      </w:r>
      <w:r w:rsidR="00861433" w:rsidRPr="009937CD">
        <w:rPr>
          <w:rFonts w:ascii="Times New Roman" w:hAnsi="Times New Roman" w:cs="Times New Roman"/>
          <w:sz w:val="24"/>
          <w:szCs w:val="24"/>
        </w:rPr>
        <w:t>ISMiB UWr</w:t>
      </w:r>
    </w:p>
    <w:p w14:paraId="46D0B1A1" w14:textId="71469B73" w:rsidR="005C1367" w:rsidRPr="00B37E83" w:rsidRDefault="00316AAC" w:rsidP="00300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4115">
        <w:rPr>
          <w:rFonts w:ascii="Times New Roman" w:hAnsi="Times New Roman" w:cs="Times New Roman"/>
          <w:sz w:val="24"/>
          <w:szCs w:val="24"/>
        </w:rPr>
        <w:t xml:space="preserve">gr. </w:t>
      </w:r>
      <w:r w:rsidR="005C1367" w:rsidRPr="00B37E83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5C1367" w:rsidRPr="00B37E83">
        <w:rPr>
          <w:rFonts w:ascii="Times New Roman" w:hAnsi="Times New Roman" w:cs="Times New Roman"/>
          <w:sz w:val="24"/>
          <w:szCs w:val="24"/>
        </w:rPr>
        <w:t>Tymoszyk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</w:t>
      </w:r>
      <w:r w:rsidR="00300C4B" w:rsidRPr="00300C4B">
        <w:rPr>
          <w:rFonts w:ascii="Times New Roman" w:hAnsi="Times New Roman" w:cs="Times New Roman"/>
          <w:sz w:val="24"/>
          <w:szCs w:val="24"/>
        </w:rPr>
        <w:t>Prezes Fundacji „</w:t>
      </w:r>
      <w:proofErr w:type="spellStart"/>
      <w:r w:rsidR="00300C4B" w:rsidRPr="00300C4B">
        <w:rPr>
          <w:rFonts w:ascii="Times New Roman" w:hAnsi="Times New Roman" w:cs="Times New Roman"/>
          <w:sz w:val="24"/>
          <w:szCs w:val="24"/>
        </w:rPr>
        <w:t>Umbrella</w:t>
      </w:r>
      <w:proofErr w:type="spellEnd"/>
      <w:r w:rsidR="00300C4B" w:rsidRPr="00300C4B">
        <w:rPr>
          <w:rFonts w:ascii="Times New Roman" w:hAnsi="Times New Roman" w:cs="Times New Roman"/>
          <w:sz w:val="24"/>
          <w:szCs w:val="24"/>
        </w:rPr>
        <w:t>”</w:t>
      </w:r>
      <w:r w:rsidR="00300C4B">
        <w:rPr>
          <w:rFonts w:ascii="Times New Roman" w:hAnsi="Times New Roman" w:cs="Times New Roman"/>
          <w:sz w:val="24"/>
          <w:szCs w:val="24"/>
        </w:rPr>
        <w:t xml:space="preserve">, </w:t>
      </w:r>
      <w:r w:rsidR="00300C4B" w:rsidRPr="00300C4B">
        <w:rPr>
          <w:rFonts w:ascii="Times New Roman" w:hAnsi="Times New Roman" w:cs="Times New Roman"/>
          <w:sz w:val="24"/>
          <w:szCs w:val="24"/>
        </w:rPr>
        <w:t>Koordynator „Centrum Sektor3”</w:t>
      </w:r>
    </w:p>
    <w:p w14:paraId="4F3B400F" w14:textId="244DB948" w:rsidR="005C1367" w:rsidRPr="00B37E83" w:rsidRDefault="00316AAC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4115" w:rsidRPr="00854849">
        <w:rPr>
          <w:rFonts w:ascii="Times New Roman" w:hAnsi="Times New Roman" w:cs="Times New Roman"/>
          <w:sz w:val="24"/>
          <w:szCs w:val="24"/>
        </w:rPr>
        <w:t xml:space="preserve">gr. </w:t>
      </w:r>
      <w:r w:rsidR="005C1367" w:rsidRPr="00854849">
        <w:rPr>
          <w:rFonts w:ascii="Times New Roman" w:hAnsi="Times New Roman" w:cs="Times New Roman"/>
          <w:sz w:val="24"/>
          <w:szCs w:val="24"/>
        </w:rPr>
        <w:t xml:space="preserve">Inna </w:t>
      </w:r>
      <w:proofErr w:type="spellStart"/>
      <w:r w:rsidR="005C1367" w:rsidRPr="00854849">
        <w:rPr>
          <w:rFonts w:ascii="Times New Roman" w:hAnsi="Times New Roman" w:cs="Times New Roman"/>
          <w:sz w:val="24"/>
          <w:szCs w:val="24"/>
        </w:rPr>
        <w:t>Kuley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koordynator projektów </w:t>
      </w:r>
      <w:r w:rsidR="005C1367" w:rsidRPr="00854849">
        <w:rPr>
          <w:rFonts w:ascii="Times New Roman" w:hAnsi="Times New Roman" w:cs="Times New Roman"/>
          <w:sz w:val="24"/>
          <w:szCs w:val="24"/>
        </w:rPr>
        <w:t>F</w:t>
      </w:r>
      <w:r w:rsidR="00CC1303" w:rsidRPr="00854849">
        <w:rPr>
          <w:rFonts w:ascii="Times New Roman" w:hAnsi="Times New Roman" w:cs="Times New Roman"/>
          <w:sz w:val="24"/>
          <w:szCs w:val="24"/>
        </w:rPr>
        <w:t>undacj</w:t>
      </w:r>
      <w:r w:rsidR="00300C4B">
        <w:rPr>
          <w:rFonts w:ascii="Times New Roman" w:hAnsi="Times New Roman" w:cs="Times New Roman"/>
          <w:sz w:val="24"/>
          <w:szCs w:val="24"/>
        </w:rPr>
        <w:t>i</w:t>
      </w:r>
      <w:r w:rsidR="00CC1303" w:rsidRPr="00854849">
        <w:rPr>
          <w:rFonts w:ascii="Times New Roman" w:hAnsi="Times New Roman" w:cs="Times New Roman"/>
          <w:sz w:val="24"/>
          <w:szCs w:val="24"/>
        </w:rPr>
        <w:t xml:space="preserve"> </w:t>
      </w:r>
      <w:r w:rsidR="00082137" w:rsidRPr="00854849">
        <w:rPr>
          <w:rFonts w:ascii="Times New Roman" w:hAnsi="Times New Roman" w:cs="Times New Roman"/>
          <w:sz w:val="24"/>
          <w:szCs w:val="24"/>
        </w:rPr>
        <w:t>„</w:t>
      </w:r>
      <w:r w:rsidR="005C1367" w:rsidRPr="00854849">
        <w:rPr>
          <w:rFonts w:ascii="Times New Roman" w:hAnsi="Times New Roman" w:cs="Times New Roman"/>
          <w:sz w:val="24"/>
          <w:szCs w:val="24"/>
        </w:rPr>
        <w:t>W</w:t>
      </w:r>
      <w:r w:rsidR="00CC1303" w:rsidRPr="00854849">
        <w:rPr>
          <w:rFonts w:ascii="Times New Roman" w:hAnsi="Times New Roman" w:cs="Times New Roman"/>
          <w:sz w:val="24"/>
          <w:szCs w:val="24"/>
        </w:rPr>
        <w:t>olny Uniwersytet Białoruski</w:t>
      </w:r>
      <w:r w:rsidR="00082137" w:rsidRPr="00854849">
        <w:rPr>
          <w:rFonts w:ascii="Times New Roman" w:hAnsi="Times New Roman" w:cs="Times New Roman"/>
          <w:sz w:val="24"/>
          <w:szCs w:val="24"/>
        </w:rPr>
        <w:t>”</w:t>
      </w:r>
    </w:p>
    <w:p w14:paraId="6206726E" w14:textId="5CC7B521" w:rsidR="005C1367" w:rsidRPr="00B37E83" w:rsidRDefault="00316AAC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4115">
        <w:rPr>
          <w:rFonts w:ascii="Times New Roman" w:hAnsi="Times New Roman" w:cs="Times New Roman"/>
          <w:sz w:val="24"/>
          <w:szCs w:val="24"/>
        </w:rPr>
        <w:t xml:space="preserve">gr. </w:t>
      </w:r>
      <w:proofErr w:type="spellStart"/>
      <w:r w:rsidR="005C1367" w:rsidRPr="00B37E83">
        <w:rPr>
          <w:rFonts w:ascii="Times New Roman" w:hAnsi="Times New Roman" w:cs="Times New Roman"/>
          <w:sz w:val="24"/>
          <w:szCs w:val="24"/>
        </w:rPr>
        <w:t>Andrej</w:t>
      </w:r>
      <w:proofErr w:type="spellEnd"/>
      <w:r w:rsidR="005C1367" w:rsidRPr="00B3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67" w:rsidRPr="00B37E83">
        <w:rPr>
          <w:rFonts w:ascii="Times New Roman" w:hAnsi="Times New Roman" w:cs="Times New Roman"/>
          <w:sz w:val="24"/>
          <w:szCs w:val="24"/>
        </w:rPr>
        <w:t>Chadano</w:t>
      </w:r>
      <w:r w:rsidR="00CA1661">
        <w:rPr>
          <w:rFonts w:ascii="Times New Roman" w:hAnsi="Times New Roman" w:cs="Times New Roman"/>
          <w:sz w:val="24"/>
          <w:szCs w:val="24"/>
        </w:rPr>
        <w:t>wicz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</w:t>
      </w:r>
      <w:r w:rsidR="00CC1303" w:rsidRPr="00CC1303">
        <w:rPr>
          <w:rFonts w:ascii="Times New Roman" w:hAnsi="Times New Roman" w:cs="Times New Roman"/>
          <w:sz w:val="24"/>
          <w:szCs w:val="24"/>
        </w:rPr>
        <w:t>białoruski poeta, tłumacz i działacz kulturalny</w:t>
      </w:r>
    </w:p>
    <w:p w14:paraId="047950E2" w14:textId="77777777" w:rsidR="00CC1303" w:rsidRDefault="00CC1303" w:rsidP="005C13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972C0" w14:textId="77777777" w:rsidR="00CC1303" w:rsidRPr="00CC1303" w:rsidRDefault="00CC1303" w:rsidP="008423DD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303">
        <w:rPr>
          <w:rFonts w:ascii="Times New Roman" w:hAnsi="Times New Roman" w:cs="Times New Roman"/>
          <w:b/>
          <w:bCs/>
          <w:sz w:val="24"/>
          <w:szCs w:val="24"/>
        </w:rPr>
        <w:t>12:00-13:30</w:t>
      </w:r>
    </w:p>
    <w:p w14:paraId="582041B3" w14:textId="58EEB71C" w:rsidR="005C1367" w:rsidRPr="00CC1303" w:rsidRDefault="005C1367" w:rsidP="005C13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303">
        <w:rPr>
          <w:rFonts w:ascii="Times New Roman" w:hAnsi="Times New Roman" w:cs="Times New Roman"/>
          <w:b/>
          <w:bCs/>
          <w:sz w:val="24"/>
          <w:szCs w:val="24"/>
        </w:rPr>
        <w:t xml:space="preserve">Panel </w:t>
      </w:r>
      <w:r w:rsidR="00CC1303" w:rsidRPr="00CC130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CC1303">
        <w:rPr>
          <w:rFonts w:ascii="Times New Roman" w:hAnsi="Times New Roman" w:cs="Times New Roman"/>
          <w:b/>
          <w:bCs/>
          <w:sz w:val="24"/>
          <w:szCs w:val="24"/>
        </w:rPr>
        <w:t>Białoruska diaspora w Polsce po 2020 roku: edukacja obywatelska, tożsamość narodowa i orientacje geopolityczne</w:t>
      </w:r>
    </w:p>
    <w:p w14:paraId="5DAEACF7" w14:textId="77777777" w:rsidR="005C1367" w:rsidRPr="00B37E83" w:rsidRDefault="005C1367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7E83">
        <w:rPr>
          <w:rFonts w:ascii="Times New Roman" w:hAnsi="Times New Roman" w:cs="Times New Roman"/>
          <w:sz w:val="24"/>
          <w:szCs w:val="24"/>
        </w:rPr>
        <w:t>Panel poświęcony jest analizie działalności białoruskiej diaspory w Polsce po 2020 roku, ze szczególnym uwzględnieniem kształtowania i transformacji tożsamości narodowej, orientacji geopolitycznych oraz opinii społecznej. Szczególna uwaga zostanie poświęcona roli edukacji obywatelskiej – zarówno formalnej, jak i nieformalnej – w rozwijaniu wartości demokratycznych, wzmacnianiu kapitału społecznego oraz wspieraniu proeuropejskich i prodemokratycznych orientacji. Dyskusja obejmie również wpływ białoruskich inicjatyw w Polsce na postrzeganie innych krajów oraz na przyszłe modele rozwoju Białorusi.</w:t>
      </w:r>
    </w:p>
    <w:p w14:paraId="705B50E5" w14:textId="21275C44" w:rsidR="005C1367" w:rsidRPr="00F34C6D" w:rsidRDefault="005C1367" w:rsidP="005C136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4C6D">
        <w:rPr>
          <w:rFonts w:ascii="Times New Roman" w:hAnsi="Times New Roman" w:cs="Times New Roman"/>
          <w:b/>
          <w:bCs/>
          <w:sz w:val="24"/>
          <w:szCs w:val="24"/>
          <w:lang w:val="en-GB"/>
        </w:rPr>
        <w:t>Moderator</w:t>
      </w:r>
      <w:r w:rsidRPr="00F34C6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F34C6D" w:rsidRPr="00F34C6D">
        <w:rPr>
          <w:rFonts w:ascii="Times New Roman" w:hAnsi="Times New Roman" w:cs="Times New Roman"/>
          <w:sz w:val="24"/>
          <w:szCs w:val="24"/>
          <w:lang w:val="en-GB"/>
        </w:rPr>
        <w:t xml:space="preserve">dr hab. </w:t>
      </w:r>
      <w:r w:rsidRPr="00F34C6D">
        <w:rPr>
          <w:rFonts w:ascii="Times New Roman" w:hAnsi="Times New Roman" w:cs="Times New Roman"/>
          <w:sz w:val="24"/>
          <w:szCs w:val="24"/>
          <w:lang w:val="en-GB"/>
        </w:rPr>
        <w:t>Larysa Leshchenko</w:t>
      </w:r>
      <w:r w:rsidR="00F34C6D" w:rsidRPr="00F34C6D">
        <w:rPr>
          <w:rFonts w:ascii="Times New Roman" w:hAnsi="Times New Roman" w:cs="Times New Roman"/>
          <w:sz w:val="24"/>
          <w:szCs w:val="24"/>
          <w:lang w:val="en-GB"/>
        </w:rPr>
        <w:t>, prof. UWr</w:t>
      </w:r>
    </w:p>
    <w:p w14:paraId="119BF212" w14:textId="77777777" w:rsidR="008423DD" w:rsidRPr="008423DD" w:rsidRDefault="008423DD" w:rsidP="008423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3DD">
        <w:rPr>
          <w:rFonts w:ascii="Times New Roman" w:hAnsi="Times New Roman" w:cs="Times New Roman"/>
          <w:b/>
          <w:bCs/>
          <w:sz w:val="24"/>
          <w:szCs w:val="24"/>
        </w:rPr>
        <w:t>Eksperci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dyskusji</w:t>
      </w:r>
      <w:r w:rsidRPr="008423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30F025" w14:textId="6AD43FEF" w:rsidR="005C1367" w:rsidRPr="00B37E83" w:rsidRDefault="00316AAC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1303">
        <w:rPr>
          <w:rFonts w:ascii="Times New Roman" w:hAnsi="Times New Roman" w:cs="Times New Roman"/>
          <w:sz w:val="24"/>
          <w:szCs w:val="24"/>
        </w:rPr>
        <w:t xml:space="preserve">r hab. </w:t>
      </w:r>
      <w:r w:rsidR="005C1367" w:rsidRPr="00B37E83">
        <w:rPr>
          <w:rFonts w:ascii="Times New Roman" w:hAnsi="Times New Roman" w:cs="Times New Roman"/>
          <w:sz w:val="24"/>
          <w:szCs w:val="24"/>
        </w:rPr>
        <w:t xml:space="preserve">Julita </w:t>
      </w:r>
      <w:proofErr w:type="spellStart"/>
      <w:r w:rsidR="005C1367" w:rsidRPr="00B37E83">
        <w:rPr>
          <w:rFonts w:ascii="Times New Roman" w:hAnsi="Times New Roman" w:cs="Times New Roman"/>
          <w:sz w:val="24"/>
          <w:szCs w:val="24"/>
        </w:rPr>
        <w:t>Makaro</w:t>
      </w:r>
      <w:proofErr w:type="spellEnd"/>
      <w:r w:rsidR="00F34C6D">
        <w:rPr>
          <w:rFonts w:ascii="Times New Roman" w:hAnsi="Times New Roman" w:cs="Times New Roman"/>
          <w:sz w:val="24"/>
          <w:szCs w:val="24"/>
        </w:rPr>
        <w:t>, prof. UWr</w:t>
      </w:r>
    </w:p>
    <w:p w14:paraId="17799908" w14:textId="4B99E916" w:rsidR="005C1367" w:rsidRPr="00B37E83" w:rsidRDefault="00316AAC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1303">
        <w:rPr>
          <w:rFonts w:ascii="Times New Roman" w:hAnsi="Times New Roman" w:cs="Times New Roman"/>
          <w:sz w:val="24"/>
          <w:szCs w:val="24"/>
        </w:rPr>
        <w:t xml:space="preserve">r hab. </w:t>
      </w:r>
      <w:r w:rsidR="005C1367" w:rsidRPr="00B37E83">
        <w:rPr>
          <w:rFonts w:ascii="Times New Roman" w:hAnsi="Times New Roman" w:cs="Times New Roman"/>
          <w:sz w:val="24"/>
          <w:szCs w:val="24"/>
        </w:rPr>
        <w:t>Kami</w:t>
      </w:r>
      <w:r w:rsidR="00300C4B">
        <w:rPr>
          <w:rFonts w:ascii="Times New Roman" w:hAnsi="Times New Roman" w:cs="Times New Roman"/>
          <w:sz w:val="24"/>
          <w:szCs w:val="24"/>
        </w:rPr>
        <w:t>l</w:t>
      </w:r>
      <w:r w:rsidR="005C1367" w:rsidRPr="00B37E83">
        <w:rPr>
          <w:rFonts w:ascii="Times New Roman" w:hAnsi="Times New Roman" w:cs="Times New Roman"/>
          <w:sz w:val="24"/>
          <w:szCs w:val="24"/>
        </w:rPr>
        <w:t>la Dolińska</w:t>
      </w:r>
      <w:r w:rsidR="00F34C6D">
        <w:rPr>
          <w:rFonts w:ascii="Times New Roman" w:hAnsi="Times New Roman" w:cs="Times New Roman"/>
          <w:sz w:val="24"/>
          <w:szCs w:val="24"/>
        </w:rPr>
        <w:t>, prof. UWr</w:t>
      </w:r>
    </w:p>
    <w:p w14:paraId="2EF0765D" w14:textId="2BAF84AB" w:rsidR="005C1367" w:rsidRPr="00B37E83" w:rsidRDefault="00316AAC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1303" w:rsidRPr="00854849">
        <w:rPr>
          <w:rFonts w:ascii="Times New Roman" w:hAnsi="Times New Roman" w:cs="Times New Roman"/>
          <w:sz w:val="24"/>
          <w:szCs w:val="24"/>
        </w:rPr>
        <w:t xml:space="preserve">r </w:t>
      </w:r>
      <w:r w:rsidR="00300C4B">
        <w:rPr>
          <w:rFonts w:ascii="Times New Roman" w:hAnsi="Times New Roman" w:cs="Times New Roman"/>
          <w:sz w:val="24"/>
          <w:szCs w:val="24"/>
        </w:rPr>
        <w:t xml:space="preserve">hab. </w:t>
      </w:r>
      <w:proofErr w:type="spellStart"/>
      <w:r w:rsidR="005C1367" w:rsidRPr="00854849">
        <w:rPr>
          <w:rFonts w:ascii="Times New Roman" w:hAnsi="Times New Roman" w:cs="Times New Roman"/>
          <w:sz w:val="24"/>
          <w:szCs w:val="24"/>
        </w:rPr>
        <w:t>Andrej</w:t>
      </w:r>
      <w:proofErr w:type="spellEnd"/>
      <w:r w:rsidR="005C1367" w:rsidRPr="00854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49" w:rsidRPr="00854849">
        <w:rPr>
          <w:rFonts w:ascii="Times New Roman" w:hAnsi="Times New Roman" w:cs="Times New Roman"/>
          <w:sz w:val="24"/>
          <w:szCs w:val="24"/>
        </w:rPr>
        <w:t>Vardomatski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</w:t>
      </w:r>
      <w:r w:rsidR="008441F4">
        <w:rPr>
          <w:rFonts w:ascii="Times New Roman" w:hAnsi="Times New Roman" w:cs="Times New Roman"/>
          <w:sz w:val="24"/>
          <w:szCs w:val="24"/>
        </w:rPr>
        <w:t>K</w:t>
      </w:r>
      <w:r w:rsidR="008441F4" w:rsidRPr="007A3C8B">
        <w:rPr>
          <w:rFonts w:ascii="Times New Roman" w:hAnsi="Times New Roman" w:cs="Times New Roman"/>
          <w:sz w:val="24"/>
          <w:szCs w:val="24"/>
        </w:rPr>
        <w:t>ierownik Białoruskiej Pracowni Analitycznej – BAW</w:t>
      </w:r>
    </w:p>
    <w:p w14:paraId="63E64085" w14:textId="0BD18321" w:rsidR="00F90371" w:rsidRDefault="00316AAC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0371" w:rsidRPr="00F90371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F90371" w:rsidRPr="00F90371">
        <w:rPr>
          <w:rFonts w:ascii="Times New Roman" w:hAnsi="Times New Roman" w:cs="Times New Roman"/>
          <w:sz w:val="24"/>
          <w:szCs w:val="24"/>
        </w:rPr>
        <w:t>Dzmitry</w:t>
      </w:r>
      <w:proofErr w:type="spellEnd"/>
      <w:r w:rsidR="00F90371" w:rsidRPr="00F9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371" w:rsidRPr="00F90371">
        <w:rPr>
          <w:rFonts w:ascii="Times New Roman" w:hAnsi="Times New Roman" w:cs="Times New Roman"/>
          <w:sz w:val="24"/>
          <w:szCs w:val="24"/>
        </w:rPr>
        <w:t>Nikanovicz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>,</w:t>
      </w:r>
      <w:r w:rsidR="00F90371" w:rsidRPr="00F90371">
        <w:rPr>
          <w:rFonts w:ascii="Times New Roman" w:hAnsi="Times New Roman" w:cs="Times New Roman"/>
          <w:sz w:val="24"/>
          <w:szCs w:val="24"/>
        </w:rPr>
        <w:t xml:space="preserve"> niezależny badacz mediów</w:t>
      </w:r>
    </w:p>
    <w:p w14:paraId="39744EF2" w14:textId="4F515831" w:rsidR="00CA1661" w:rsidRPr="00CA1661" w:rsidRDefault="00316AAC" w:rsidP="008423D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4115">
        <w:rPr>
          <w:rFonts w:ascii="Times New Roman" w:hAnsi="Times New Roman" w:cs="Times New Roman"/>
          <w:sz w:val="24"/>
          <w:szCs w:val="24"/>
        </w:rPr>
        <w:t xml:space="preserve">gr. </w:t>
      </w:r>
      <w:proofErr w:type="spellStart"/>
      <w:r w:rsidR="00CA1661" w:rsidRPr="00CA1661">
        <w:rPr>
          <w:rFonts w:ascii="Times New Roman" w:hAnsi="Times New Roman" w:cs="Times New Roman"/>
          <w:sz w:val="24"/>
          <w:szCs w:val="24"/>
        </w:rPr>
        <w:t>Svetlana</w:t>
      </w:r>
      <w:proofErr w:type="spellEnd"/>
      <w:r w:rsidR="00CA1661" w:rsidRPr="00CA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661" w:rsidRPr="00CA1661">
        <w:rPr>
          <w:rFonts w:ascii="Times New Roman" w:hAnsi="Times New Roman" w:cs="Times New Roman"/>
          <w:sz w:val="24"/>
          <w:szCs w:val="24"/>
        </w:rPr>
        <w:t>Zinkevich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</w:t>
      </w:r>
      <w:r w:rsidR="00164115">
        <w:rPr>
          <w:rFonts w:ascii="Times New Roman" w:hAnsi="Times New Roman" w:cs="Times New Roman"/>
          <w:sz w:val="24"/>
          <w:szCs w:val="24"/>
        </w:rPr>
        <w:t>Organizacja ds. Europejskiej Ekspertyzy i Komunikacji</w:t>
      </w:r>
    </w:p>
    <w:p w14:paraId="5E5DF650" w14:textId="77777777" w:rsidR="00316AAC" w:rsidRDefault="00316AAC" w:rsidP="008423DD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47CD9" w14:textId="31C6FA12" w:rsidR="00F90371" w:rsidRPr="008423DD" w:rsidRDefault="00F90371" w:rsidP="008423DD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7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3:3</w:t>
      </w:r>
      <w:r w:rsidRPr="00F90371">
        <w:rPr>
          <w:rFonts w:ascii="Times New Roman" w:hAnsi="Times New Roman" w:cs="Times New Roman"/>
          <w:b/>
          <w:bCs/>
          <w:sz w:val="24"/>
          <w:szCs w:val="24"/>
        </w:rPr>
        <w:t>0 – 1</w:t>
      </w:r>
      <w:r>
        <w:rPr>
          <w:rFonts w:ascii="Times New Roman" w:hAnsi="Times New Roman" w:cs="Times New Roman"/>
          <w:b/>
          <w:bCs/>
          <w:sz w:val="24"/>
          <w:szCs w:val="24"/>
        </w:rPr>
        <w:t>4:0</w:t>
      </w:r>
      <w:r w:rsidRPr="00F90371">
        <w:rPr>
          <w:rFonts w:ascii="Times New Roman" w:hAnsi="Times New Roman" w:cs="Times New Roman"/>
          <w:b/>
          <w:bCs/>
          <w:sz w:val="24"/>
          <w:szCs w:val="24"/>
        </w:rPr>
        <w:t>0 – przerwa kawowa</w:t>
      </w:r>
    </w:p>
    <w:p w14:paraId="0F271DF8" w14:textId="77777777" w:rsidR="00F90371" w:rsidRPr="00F90371" w:rsidRDefault="00F90371" w:rsidP="008423DD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71">
        <w:rPr>
          <w:rFonts w:ascii="Times New Roman" w:hAnsi="Times New Roman" w:cs="Times New Roman"/>
          <w:b/>
          <w:bCs/>
          <w:sz w:val="24"/>
          <w:szCs w:val="24"/>
        </w:rPr>
        <w:t>14:00-15:30</w:t>
      </w:r>
    </w:p>
    <w:p w14:paraId="2F93FD8B" w14:textId="42EBBE6B" w:rsidR="005C1367" w:rsidRPr="00F90371" w:rsidRDefault="005C1367" w:rsidP="005C13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71">
        <w:rPr>
          <w:rFonts w:ascii="Times New Roman" w:hAnsi="Times New Roman" w:cs="Times New Roman"/>
          <w:b/>
          <w:bCs/>
          <w:sz w:val="24"/>
          <w:szCs w:val="24"/>
        </w:rPr>
        <w:t xml:space="preserve">Panel </w:t>
      </w:r>
      <w:r w:rsidR="00F90371" w:rsidRPr="00F9037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F90371">
        <w:rPr>
          <w:rFonts w:ascii="Times New Roman" w:hAnsi="Times New Roman" w:cs="Times New Roman"/>
          <w:b/>
          <w:bCs/>
          <w:sz w:val="24"/>
          <w:szCs w:val="24"/>
        </w:rPr>
        <w:t>Społeczeństwo obywatelskie Białorusi: wnioski, strategie, przyszłość. Jak wspierać aktywistów i budować transnarodowe sieci współpracy mimo represji?</w:t>
      </w:r>
    </w:p>
    <w:p w14:paraId="527E59F2" w14:textId="77777777" w:rsidR="005C1367" w:rsidRPr="00B37E83" w:rsidRDefault="005C1367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7E83">
        <w:rPr>
          <w:rFonts w:ascii="Times New Roman" w:hAnsi="Times New Roman" w:cs="Times New Roman"/>
          <w:sz w:val="24"/>
          <w:szCs w:val="24"/>
        </w:rPr>
        <w:t>Panel poświęcony jest praktycznym i systemowym formom wsparcia dla więźniów politycznych, emigrantów oraz aktywistów obywatelskich z Białorusi. Omówione zostaną doświadczenia organizacji polskich i europejskich w budowaniu trwałych transnarodowych sieci solidarności oraz w tworzeniu strategii działania mimo nasilających się represji."</w:t>
      </w:r>
    </w:p>
    <w:p w14:paraId="39A58E62" w14:textId="06CAE04D" w:rsidR="005C1367" w:rsidRPr="00B37E83" w:rsidRDefault="005C1367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 w:rsidRPr="00F90371">
        <w:rPr>
          <w:rFonts w:ascii="Times New Roman" w:hAnsi="Times New Roman" w:cs="Times New Roman"/>
          <w:b/>
          <w:bCs/>
          <w:sz w:val="24"/>
          <w:szCs w:val="24"/>
        </w:rPr>
        <w:t>Moderator</w:t>
      </w:r>
      <w:r w:rsidRPr="00B37E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7E83">
        <w:rPr>
          <w:rFonts w:ascii="Times New Roman" w:hAnsi="Times New Roman" w:cs="Times New Roman"/>
          <w:sz w:val="24"/>
          <w:szCs w:val="24"/>
        </w:rPr>
        <w:t>Laurynas</w:t>
      </w:r>
      <w:proofErr w:type="spellEnd"/>
      <w:r w:rsidRPr="00B3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83">
        <w:rPr>
          <w:rFonts w:ascii="Times New Roman" w:hAnsi="Times New Roman" w:cs="Times New Roman"/>
          <w:sz w:val="24"/>
          <w:szCs w:val="24"/>
        </w:rPr>
        <w:t>Vaiciunas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Prezes </w:t>
      </w:r>
      <w:r w:rsidR="008423DD" w:rsidRPr="008423DD">
        <w:rPr>
          <w:rFonts w:ascii="Times New Roman" w:hAnsi="Times New Roman" w:cs="Times New Roman"/>
          <w:sz w:val="24"/>
          <w:szCs w:val="24"/>
        </w:rPr>
        <w:t>Kolegium Europy Wschodniej im. Jana Nowaka-Jeziorańskiego</w:t>
      </w:r>
    </w:p>
    <w:p w14:paraId="3CB84C1F" w14:textId="7357865C" w:rsidR="008423DD" w:rsidRPr="008423DD" w:rsidRDefault="008423DD" w:rsidP="008423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3DD">
        <w:rPr>
          <w:rFonts w:ascii="Times New Roman" w:hAnsi="Times New Roman" w:cs="Times New Roman"/>
          <w:b/>
          <w:bCs/>
          <w:sz w:val="24"/>
          <w:szCs w:val="24"/>
        </w:rPr>
        <w:t>Eksperci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dyskusji</w:t>
      </w:r>
      <w:r w:rsidRPr="008423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364707" w14:textId="11A67891" w:rsidR="005C1367" w:rsidRPr="00B37E83" w:rsidRDefault="00F90371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 w:rsidRPr="00F90371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F90371">
        <w:rPr>
          <w:rFonts w:ascii="Times New Roman" w:hAnsi="Times New Roman" w:cs="Times New Roman"/>
          <w:sz w:val="24"/>
          <w:szCs w:val="24"/>
        </w:rPr>
        <w:t>Iryna</w:t>
      </w:r>
      <w:proofErr w:type="spellEnd"/>
      <w:r w:rsidRPr="00F9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371">
        <w:rPr>
          <w:rFonts w:ascii="Times New Roman" w:hAnsi="Times New Roman" w:cs="Times New Roman"/>
          <w:sz w:val="24"/>
          <w:szCs w:val="24"/>
        </w:rPr>
        <w:t>Sidorskaya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</w:t>
      </w:r>
      <w:r w:rsidRPr="00F90371">
        <w:rPr>
          <w:rFonts w:ascii="Times New Roman" w:hAnsi="Times New Roman" w:cs="Times New Roman"/>
          <w:sz w:val="24"/>
          <w:szCs w:val="24"/>
        </w:rPr>
        <w:t>niezależna badaczka</w:t>
      </w:r>
    </w:p>
    <w:p w14:paraId="48E3B115" w14:textId="40AEC361" w:rsidR="00F90371" w:rsidRDefault="00F34C6D" w:rsidP="00F90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34C6D">
        <w:rPr>
          <w:rFonts w:ascii="Times New Roman" w:hAnsi="Times New Roman" w:cs="Times New Roman"/>
          <w:sz w:val="24"/>
          <w:szCs w:val="24"/>
        </w:rPr>
        <w:t>rof. dr hab.</w:t>
      </w:r>
      <w:r w:rsidR="00F90371" w:rsidRPr="00B37E83">
        <w:rPr>
          <w:rFonts w:ascii="Times New Roman" w:hAnsi="Times New Roman" w:cs="Times New Roman"/>
          <w:sz w:val="24"/>
          <w:szCs w:val="24"/>
        </w:rPr>
        <w:t xml:space="preserve"> Mikołaj Iwanow</w:t>
      </w:r>
      <w:r w:rsidR="00300C4B">
        <w:rPr>
          <w:rFonts w:ascii="Times New Roman" w:hAnsi="Times New Roman" w:cs="Times New Roman"/>
          <w:sz w:val="24"/>
          <w:szCs w:val="24"/>
        </w:rPr>
        <w:t xml:space="preserve">, prof. </w:t>
      </w:r>
      <w:r w:rsidR="00F90371">
        <w:rPr>
          <w:rFonts w:ascii="Times New Roman" w:hAnsi="Times New Roman" w:cs="Times New Roman"/>
          <w:sz w:val="24"/>
          <w:szCs w:val="24"/>
        </w:rPr>
        <w:t>Uniwersytet Opolski</w:t>
      </w:r>
    </w:p>
    <w:p w14:paraId="5B4AC67C" w14:textId="6DD0C7A9" w:rsidR="008441F4" w:rsidRDefault="00316AAC" w:rsidP="00844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41F4" w:rsidRPr="00F90371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8441F4" w:rsidRPr="00F90371">
        <w:rPr>
          <w:rFonts w:ascii="Times New Roman" w:hAnsi="Times New Roman" w:cs="Times New Roman"/>
          <w:sz w:val="24"/>
          <w:szCs w:val="24"/>
        </w:rPr>
        <w:t>Stsiapan</w:t>
      </w:r>
      <w:proofErr w:type="spellEnd"/>
      <w:r w:rsidR="008441F4" w:rsidRPr="00F9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F4" w:rsidRPr="00F90371">
        <w:rPr>
          <w:rFonts w:ascii="Times New Roman" w:hAnsi="Times New Roman" w:cs="Times New Roman"/>
          <w:sz w:val="24"/>
          <w:szCs w:val="24"/>
        </w:rPr>
        <w:t>Zakharkevich</w:t>
      </w:r>
      <w:proofErr w:type="spellEnd"/>
      <w:r w:rsidR="008441F4">
        <w:rPr>
          <w:rFonts w:ascii="Times New Roman" w:hAnsi="Times New Roman" w:cs="Times New Roman"/>
          <w:sz w:val="24"/>
          <w:szCs w:val="24"/>
        </w:rPr>
        <w:t xml:space="preserve">, prof. </w:t>
      </w:r>
      <w:r w:rsidR="008441F4" w:rsidRPr="00164115">
        <w:rPr>
          <w:rFonts w:ascii="Times New Roman" w:hAnsi="Times New Roman" w:cs="Times New Roman"/>
          <w:sz w:val="24"/>
          <w:szCs w:val="24"/>
        </w:rPr>
        <w:t>Europejski Uniwersytet Humanistyczny</w:t>
      </w:r>
      <w:r w:rsidR="008441F4">
        <w:rPr>
          <w:rFonts w:ascii="Times New Roman" w:hAnsi="Times New Roman" w:cs="Times New Roman"/>
          <w:sz w:val="24"/>
          <w:szCs w:val="24"/>
        </w:rPr>
        <w:t xml:space="preserve"> w</w:t>
      </w:r>
      <w:r w:rsidR="008441F4" w:rsidRPr="00F90371">
        <w:rPr>
          <w:rFonts w:ascii="Times New Roman" w:hAnsi="Times New Roman" w:cs="Times New Roman"/>
          <w:sz w:val="24"/>
          <w:szCs w:val="24"/>
        </w:rPr>
        <w:t xml:space="preserve"> Wiln</w:t>
      </w:r>
      <w:r w:rsidR="008441F4">
        <w:rPr>
          <w:rFonts w:ascii="Times New Roman" w:hAnsi="Times New Roman" w:cs="Times New Roman"/>
          <w:sz w:val="24"/>
          <w:szCs w:val="24"/>
        </w:rPr>
        <w:t>ie</w:t>
      </w:r>
    </w:p>
    <w:p w14:paraId="1B4FBD73" w14:textId="7C4D6FEE" w:rsidR="005C1367" w:rsidRPr="00B37E83" w:rsidRDefault="00316AAC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4115">
        <w:rPr>
          <w:rFonts w:ascii="Times New Roman" w:hAnsi="Times New Roman" w:cs="Times New Roman"/>
          <w:sz w:val="24"/>
          <w:szCs w:val="24"/>
        </w:rPr>
        <w:t xml:space="preserve">gr. </w:t>
      </w:r>
      <w:r w:rsidR="005C1367" w:rsidRPr="00B37E83">
        <w:rPr>
          <w:rFonts w:ascii="Times New Roman" w:hAnsi="Times New Roman" w:cs="Times New Roman"/>
          <w:sz w:val="24"/>
          <w:szCs w:val="24"/>
        </w:rPr>
        <w:t>Lana Rudnik</w:t>
      </w:r>
      <w:r w:rsidR="008441F4">
        <w:rPr>
          <w:rFonts w:ascii="Times New Roman" w:hAnsi="Times New Roman" w:cs="Times New Roman"/>
          <w:sz w:val="24"/>
          <w:szCs w:val="24"/>
        </w:rPr>
        <w:t xml:space="preserve">, Prezes Zarządu </w:t>
      </w:r>
      <w:r w:rsidR="00164115">
        <w:rPr>
          <w:rFonts w:ascii="Times New Roman" w:hAnsi="Times New Roman" w:cs="Times New Roman"/>
          <w:sz w:val="24"/>
          <w:szCs w:val="24"/>
        </w:rPr>
        <w:t>Międzynarodow</w:t>
      </w:r>
      <w:r w:rsidR="008441F4">
        <w:rPr>
          <w:rFonts w:ascii="Times New Roman" w:hAnsi="Times New Roman" w:cs="Times New Roman"/>
          <w:sz w:val="24"/>
          <w:szCs w:val="24"/>
        </w:rPr>
        <w:t>ej</w:t>
      </w:r>
      <w:r w:rsidR="00164115">
        <w:rPr>
          <w:rFonts w:ascii="Times New Roman" w:hAnsi="Times New Roman" w:cs="Times New Roman"/>
          <w:sz w:val="24"/>
          <w:szCs w:val="24"/>
        </w:rPr>
        <w:t xml:space="preserve"> Fundacj</w:t>
      </w:r>
      <w:r w:rsidR="008441F4">
        <w:rPr>
          <w:rFonts w:ascii="Times New Roman" w:hAnsi="Times New Roman" w:cs="Times New Roman"/>
          <w:sz w:val="24"/>
          <w:szCs w:val="24"/>
        </w:rPr>
        <w:t>i</w:t>
      </w:r>
      <w:r w:rsidR="00164115">
        <w:rPr>
          <w:rFonts w:ascii="Times New Roman" w:hAnsi="Times New Roman" w:cs="Times New Roman"/>
          <w:sz w:val="24"/>
          <w:szCs w:val="24"/>
        </w:rPr>
        <w:t xml:space="preserve"> Rozwoju Edukacji Dorosłych</w:t>
      </w:r>
    </w:p>
    <w:p w14:paraId="5D239973" w14:textId="49B275CC" w:rsidR="005C1367" w:rsidRPr="00B37E83" w:rsidRDefault="00316AAC" w:rsidP="005C1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4115">
        <w:rPr>
          <w:rFonts w:ascii="Times New Roman" w:hAnsi="Times New Roman" w:cs="Times New Roman"/>
          <w:sz w:val="24"/>
          <w:szCs w:val="24"/>
        </w:rPr>
        <w:t xml:space="preserve">gr. </w:t>
      </w:r>
      <w:proofErr w:type="spellStart"/>
      <w:r w:rsidR="00164115">
        <w:rPr>
          <w:rFonts w:ascii="Times New Roman" w:hAnsi="Times New Roman" w:cs="Times New Roman"/>
          <w:sz w:val="24"/>
          <w:szCs w:val="24"/>
        </w:rPr>
        <w:t>V</w:t>
      </w:r>
      <w:r w:rsidR="005C1367" w:rsidRPr="00B37E83">
        <w:rPr>
          <w:rFonts w:ascii="Times New Roman" w:hAnsi="Times New Roman" w:cs="Times New Roman"/>
          <w:sz w:val="24"/>
          <w:szCs w:val="24"/>
        </w:rPr>
        <w:t>it</w:t>
      </w:r>
      <w:r w:rsidR="00164115">
        <w:rPr>
          <w:rFonts w:ascii="Times New Roman" w:hAnsi="Times New Roman" w:cs="Times New Roman"/>
          <w:sz w:val="24"/>
          <w:szCs w:val="24"/>
        </w:rPr>
        <w:t>au</w:t>
      </w:r>
      <w:r w:rsidR="005C1367" w:rsidRPr="00B37E8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C1367" w:rsidRPr="00B37E83">
        <w:rPr>
          <w:rFonts w:ascii="Times New Roman" w:hAnsi="Times New Roman" w:cs="Times New Roman"/>
          <w:sz w:val="24"/>
          <w:szCs w:val="24"/>
        </w:rPr>
        <w:t xml:space="preserve"> Rudnik</w:t>
      </w:r>
      <w:r w:rsidR="008441F4">
        <w:rPr>
          <w:rFonts w:ascii="Times New Roman" w:hAnsi="Times New Roman" w:cs="Times New Roman"/>
          <w:sz w:val="24"/>
          <w:szCs w:val="24"/>
        </w:rPr>
        <w:t>, Członek Zarządu Międzynarodowej Fundacji Rozwoju Edukacji Dorosłych</w:t>
      </w:r>
    </w:p>
    <w:p w14:paraId="15DE17F6" w14:textId="1CB11755" w:rsidR="005D1AB9" w:rsidRDefault="00F90371" w:rsidP="008423DD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15:30 – 16:00 </w:t>
      </w:r>
      <w:r w:rsidRPr="00F90371">
        <w:rPr>
          <w:rFonts w:ascii="Times New Roman" w:hAnsi="Times New Roman" w:cs="Times New Roman"/>
          <w:b/>
          <w:bCs/>
          <w:sz w:val="24"/>
          <w:szCs w:val="24"/>
        </w:rPr>
        <w:t>Podsumowanie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Okrągłego Stołu</w:t>
      </w:r>
    </w:p>
    <w:p w14:paraId="4F5B90A7" w14:textId="4CB8A9F3" w:rsidR="00DA09C8" w:rsidRPr="008423DD" w:rsidRDefault="00DA09C8" w:rsidP="008423DD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17:00</w:t>
      </w:r>
      <w:r w:rsidRPr="00DA09C8">
        <w:rPr>
          <w:rFonts w:ascii="Times New Roman" w:hAnsi="Times New Roman" w:cs="Times New Roman"/>
          <w:b/>
          <w:bCs/>
          <w:sz w:val="24"/>
          <w:szCs w:val="24"/>
        </w:rPr>
        <w:t xml:space="preserve"> – Kolacja dla prelegentów </w:t>
      </w:r>
      <w:r w:rsidRPr="008423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23DD">
        <w:rPr>
          <w:rFonts w:ascii="Times New Roman" w:hAnsi="Times New Roman" w:cs="Times New Roman"/>
          <w:sz w:val="24"/>
          <w:szCs w:val="24"/>
        </w:rPr>
        <w:t>Taproom</w:t>
      </w:r>
      <w:proofErr w:type="spellEnd"/>
      <w:r w:rsidRPr="008423DD">
        <w:rPr>
          <w:rFonts w:ascii="Times New Roman" w:hAnsi="Times New Roman" w:cs="Times New Roman"/>
          <w:sz w:val="24"/>
          <w:szCs w:val="24"/>
        </w:rPr>
        <w:t xml:space="preserve"> Stu Mostów, Jana Długosza 2, 51-162 Wrocław)</w:t>
      </w:r>
    </w:p>
    <w:sectPr w:rsidR="00DA09C8" w:rsidRPr="0084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67"/>
    <w:rsid w:val="000308A1"/>
    <w:rsid w:val="00082137"/>
    <w:rsid w:val="00164115"/>
    <w:rsid w:val="002B5B03"/>
    <w:rsid w:val="00300C4B"/>
    <w:rsid w:val="00316AAC"/>
    <w:rsid w:val="0042269F"/>
    <w:rsid w:val="0043358C"/>
    <w:rsid w:val="004944DF"/>
    <w:rsid w:val="004A5164"/>
    <w:rsid w:val="005C1367"/>
    <w:rsid w:val="005D1AB9"/>
    <w:rsid w:val="006A22DE"/>
    <w:rsid w:val="007A3C8B"/>
    <w:rsid w:val="00811010"/>
    <w:rsid w:val="008423DD"/>
    <w:rsid w:val="008441F4"/>
    <w:rsid w:val="00854849"/>
    <w:rsid w:val="00861433"/>
    <w:rsid w:val="009937CD"/>
    <w:rsid w:val="00B37E83"/>
    <w:rsid w:val="00CA1661"/>
    <w:rsid w:val="00CC1303"/>
    <w:rsid w:val="00DA09C8"/>
    <w:rsid w:val="00DA1DCE"/>
    <w:rsid w:val="00F34C6D"/>
    <w:rsid w:val="00F850C5"/>
    <w:rsid w:val="00F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E305"/>
  <w15:docId w15:val="{39E341C0-77E3-400E-852D-C89D8117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3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3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3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3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3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3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3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3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3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3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3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Iwanow</dc:creator>
  <cp:keywords/>
  <dc:description/>
  <cp:lastModifiedBy>Katarzyna Zalas-Kamińska</cp:lastModifiedBy>
  <cp:revision>2</cp:revision>
  <cp:lastPrinted>2025-08-13T10:46:00Z</cp:lastPrinted>
  <dcterms:created xsi:type="dcterms:W3CDTF">2025-09-11T09:51:00Z</dcterms:created>
  <dcterms:modified xsi:type="dcterms:W3CDTF">2025-09-11T09:51:00Z</dcterms:modified>
</cp:coreProperties>
</file>